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413BA" w14:textId="77777777" w:rsidR="00437029" w:rsidRDefault="00520711">
      <w:pPr>
        <w:pStyle w:val="Title"/>
      </w:pPr>
      <w:r>
        <w:t>Horn telescope observations</w:t>
      </w:r>
    </w:p>
    <w:p w14:paraId="69C5886E" w14:textId="77777777" w:rsidR="00437029" w:rsidRDefault="00520711">
      <w:pPr>
        <w:pStyle w:val="Subtitle"/>
      </w:pPr>
      <w:r>
        <w:t>Student worksheet</w:t>
      </w:r>
    </w:p>
    <w:p w14:paraId="5A0FD733" w14:textId="77777777" w:rsidR="00437029" w:rsidRDefault="00520711">
      <w:r>
        <w:t>Observe a live radio spectrum and investigate the telescope system. Record what you notice before proposing explanations.</w:t>
      </w:r>
    </w:p>
    <w:p w14:paraId="2CBFA74E" w14:textId="77777777" w:rsidR="00437029" w:rsidRDefault="00520711">
      <w:r>
        <w:t>Name ______________________________   Date __________________</w:t>
      </w:r>
    </w:p>
    <w:p w14:paraId="4F8224C4" w14:textId="77777777" w:rsidR="00437029" w:rsidRDefault="00520711">
      <w:pPr>
        <w:pStyle w:val="Heading1"/>
      </w:pPr>
      <w:r>
        <w:t>Observe the spectrum</w:t>
      </w:r>
    </w:p>
    <w:p w14:paraId="4EC94D57" w14:textId="77777777" w:rsidR="00437029" w:rsidRDefault="00520711">
      <w:r>
        <w:t>1. Sketch the graph on the computer screen. Label both axes and include their units. A rough sketch is sufficient.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437029" w14:paraId="3B11D113" w14:textId="77777777">
        <w:trPr>
          <w:trHeight w:hRule="exact" w:val="3024"/>
        </w:trPr>
        <w:tc>
          <w:tcPr>
            <w:tcW w:w="10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BA8F027" w14:textId="77777777" w:rsidR="00437029" w:rsidRDefault="00520711">
            <w:pPr>
              <w:pStyle w:val="Caption"/>
            </w:pPr>
            <w:r>
              <w:t>Spectrum sketch</w:t>
            </w:r>
          </w:p>
        </w:tc>
      </w:tr>
    </w:tbl>
    <w:p w14:paraId="358E95A1" w14:textId="77777777" w:rsidR="00437029" w:rsidRDefault="00437029">
      <w:pPr>
        <w:spacing w:after="0"/>
      </w:pPr>
    </w:p>
    <w:p w14:paraId="3A0EFF28" w14:textId="77777777" w:rsidR="00437029" w:rsidRDefault="00520711">
      <w:r>
        <w:t>2. What quantity does each axis represent? What do you think the graph shows?</w:t>
      </w:r>
    </w:p>
    <w:p w14:paraId="6C5F67D0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231E7EF1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63F89813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52EEF767" w14:textId="77777777" w:rsidR="00437029" w:rsidRDefault="00520711">
      <w:r>
        <w:t>3. Compare the graph as the telescope points in different directions. Which features change, and which remain the same?</w:t>
      </w:r>
    </w:p>
    <w:p w14:paraId="349616D7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7CF70992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2C373395" w14:textId="77777777" w:rsidR="00437029" w:rsidRDefault="00520711">
      <w:r>
        <w:rPr>
          <w:color w:val="7F7F7F"/>
        </w:rPr>
        <w:t>________________________________________________________________________</w:t>
      </w:r>
    </w:p>
    <w:p w14:paraId="5CC29340" w14:textId="77777777" w:rsidR="00437029" w:rsidRDefault="00520711">
      <w:pPr>
        <w:pStyle w:val="Heading1"/>
        <w:pageBreakBefore/>
      </w:pPr>
      <w:r>
        <w:lastRenderedPageBreak/>
        <w:t>Investigate the telescope system</w:t>
      </w:r>
    </w:p>
    <w:p w14:paraId="2F97D9F7" w14:textId="77777777" w:rsidR="00437029" w:rsidRDefault="00520711">
      <w:r>
        <w:t>4. Draw and label the complete system. Include the horn, receiver components, connections, support, and computer.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437029" w14:paraId="3F9F8933" w14:textId="77777777">
        <w:trPr>
          <w:trHeight w:hRule="exact" w:val="4320"/>
        </w:trPr>
        <w:tc>
          <w:tcPr>
            <w:tcW w:w="10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9198CB" w14:textId="77777777" w:rsidR="00437029" w:rsidRDefault="00520711">
            <w:pPr>
              <w:pStyle w:val="Caption"/>
            </w:pPr>
            <w:r>
              <w:t>Telescope system diagram</w:t>
            </w:r>
          </w:p>
        </w:tc>
      </w:tr>
    </w:tbl>
    <w:p w14:paraId="665F4144" w14:textId="77777777" w:rsidR="00437029" w:rsidRDefault="00437029">
      <w:pPr>
        <w:spacing w:after="0"/>
      </w:pPr>
    </w:p>
    <w:p w14:paraId="6F57C270" w14:textId="77777777" w:rsidR="00437029" w:rsidRDefault="00520711">
      <w:r>
        <w:t>5. Work with a partner to propose a function for each part. Use the table to record your ideas.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B41A45" w14:paraId="4232D60D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B42BE" w14:textId="77777777" w:rsidR="00437029" w:rsidRDefault="00520711">
            <w:pPr>
              <w:spacing w:after="0"/>
            </w:pPr>
            <w:r>
              <w:rPr>
                <w:b/>
                <w:color w:val="FFFFFF"/>
              </w:rPr>
              <w:t>Part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C36D5" w14:textId="77777777" w:rsidR="00437029" w:rsidRDefault="00520711">
            <w:pPr>
              <w:spacing w:after="0"/>
            </w:pPr>
            <w:r>
              <w:rPr>
                <w:b/>
                <w:color w:val="FFFFFF"/>
              </w:rPr>
              <w:t>Proposed function</w:t>
            </w:r>
          </w:p>
        </w:tc>
      </w:tr>
      <w:tr w:rsidR="00437029" w14:paraId="06BA484F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071FB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01738A" w14:textId="77777777" w:rsidR="00437029" w:rsidRDefault="00437029">
            <w:pPr>
              <w:spacing w:after="0"/>
            </w:pPr>
          </w:p>
        </w:tc>
      </w:tr>
      <w:tr w:rsidR="00437029" w14:paraId="23366C6B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4A3A4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6931C" w14:textId="77777777" w:rsidR="00437029" w:rsidRDefault="00437029">
            <w:pPr>
              <w:spacing w:after="0"/>
            </w:pPr>
          </w:p>
        </w:tc>
      </w:tr>
      <w:tr w:rsidR="00437029" w14:paraId="5D5540E4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A1724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6AADA" w14:textId="77777777" w:rsidR="00437029" w:rsidRDefault="00437029">
            <w:pPr>
              <w:spacing w:after="0"/>
            </w:pPr>
          </w:p>
        </w:tc>
      </w:tr>
      <w:tr w:rsidR="00437029" w14:paraId="324FF626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7408C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40CE7" w14:textId="77777777" w:rsidR="00437029" w:rsidRDefault="00437029">
            <w:pPr>
              <w:spacing w:after="0"/>
            </w:pPr>
          </w:p>
        </w:tc>
      </w:tr>
      <w:tr w:rsidR="00437029" w14:paraId="16728F3E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2EFF0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BA5C0" w14:textId="77777777" w:rsidR="00437029" w:rsidRDefault="00437029">
            <w:pPr>
              <w:spacing w:after="0"/>
            </w:pPr>
          </w:p>
        </w:tc>
      </w:tr>
      <w:tr w:rsidR="00437029" w14:paraId="4C7762E6" w14:textId="77777777">
        <w:trPr>
          <w:cantSplit/>
          <w:trHeight w:val="547"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E04DB" w14:textId="77777777" w:rsidR="00437029" w:rsidRDefault="00437029">
            <w:pPr>
              <w:spacing w:after="0"/>
            </w:pP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D1C67" w14:textId="77777777" w:rsidR="00437029" w:rsidRDefault="00437029">
            <w:pPr>
              <w:spacing w:after="0"/>
            </w:pPr>
          </w:p>
        </w:tc>
      </w:tr>
    </w:tbl>
    <w:p w14:paraId="7EE178CE" w14:textId="77777777" w:rsidR="00520711" w:rsidRDefault="00520711"/>
    <w:sectPr w:rsidR="0052071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F451C" w14:textId="77777777" w:rsidR="00520711" w:rsidRDefault="00520711">
      <w:pPr>
        <w:spacing w:after="0" w:line="240" w:lineRule="auto"/>
      </w:pPr>
      <w:r>
        <w:separator/>
      </w:r>
    </w:p>
  </w:endnote>
  <w:endnote w:type="continuationSeparator" w:id="0">
    <w:p w14:paraId="72AB26BD" w14:textId="77777777" w:rsidR="00520711" w:rsidRDefault="00520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135F" w14:textId="77777777" w:rsidR="00520711" w:rsidRDefault="00520711">
      <w:pPr>
        <w:spacing w:after="0" w:line="240" w:lineRule="auto"/>
      </w:pPr>
      <w:r>
        <w:separator/>
      </w:r>
    </w:p>
  </w:footnote>
  <w:footnote w:type="continuationSeparator" w:id="0">
    <w:p w14:paraId="54DADD30" w14:textId="77777777" w:rsidR="00520711" w:rsidRDefault="00520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51A"/>
    <w:rsid w:val="0015074B"/>
    <w:rsid w:val="0029639D"/>
    <w:rsid w:val="002D5602"/>
    <w:rsid w:val="00326F90"/>
    <w:rsid w:val="00437029"/>
    <w:rsid w:val="004B48EE"/>
    <w:rsid w:val="00520711"/>
    <w:rsid w:val="006B203A"/>
    <w:rsid w:val="00A32A81"/>
    <w:rsid w:val="00A46503"/>
    <w:rsid w:val="00AA1D8D"/>
    <w:rsid w:val="00AE6A63"/>
    <w:rsid w:val="00B41A45"/>
    <w:rsid w:val="00B47730"/>
    <w:rsid w:val="00C04066"/>
    <w:rsid w:val="00C36AED"/>
    <w:rsid w:val="00CB0664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C849E2B9-0EA8-412E-B5F3-B89F1198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1187</Characters>
  <Application>Microsoft Office Word</Application>
  <DocSecurity>0</DocSecurity>
  <Lines>26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 telescope observations</dc:title>
  <dc:subject>Radio astronomy and Galactic rotation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2026-09-27T04:00:00Z</dcterms:modified>
  <cp:category/>
</cp:coreProperties>
</file>