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1E1D35" w14:textId="77777777" w:rsidR="004F30A6" w:rsidRDefault="00B03F72">
      <w:pPr>
        <w:pStyle w:val="Title"/>
        <w:rPr>
          <w:b/>
          <w:i/>
          <w:sz w:val="32"/>
          <w:szCs w:val="32"/>
        </w:rPr>
      </w:pPr>
      <w:r>
        <w:t>Introduction to the Milky Way Galaxy</w:t>
      </w:r>
    </w:p>
    <w:p w14:paraId="4A53440F" w14:textId="77777777" w:rsidR="004F30A6" w:rsidRDefault="00B03F72">
      <w:pPr>
        <w:pStyle w:val="Subtitle"/>
        <w:rPr>
          <w:b/>
          <w:i/>
          <w:sz w:val="26"/>
          <w:szCs w:val="26"/>
        </w:rPr>
      </w:pPr>
      <w:r>
        <w:t>Astronomy Activity</w:t>
      </w:r>
    </w:p>
    <w:p w14:paraId="7766CA10" w14:textId="77777777" w:rsidR="004F30A6" w:rsidRDefault="00B03F72">
      <w:pPr>
        <w:pStyle w:val="Heading2"/>
        <w:rPr>
          <w:b w:val="0"/>
          <w:i/>
          <w:sz w:val="28"/>
          <w:szCs w:val="28"/>
        </w:rPr>
      </w:pPr>
      <w:r>
        <w:t>Part 2: The part we CAN’T see</w:t>
      </w:r>
    </w:p>
    <w:p w14:paraId="3D62C71E" w14:textId="77777777" w:rsidR="004F30A6" w:rsidRDefault="00B03F72">
      <w:pPr>
        <w:rPr>
          <w:b/>
        </w:rPr>
      </w:pPr>
      <w:r>
        <w:rPr>
          <w:noProof/>
        </w:rPr>
        <w:drawing>
          <wp:inline distT="0" distB="0" distL="0" distR="0" wp14:anchorId="7777CD1D" wp14:editId="4A04BA6F">
            <wp:extent cx="3016568" cy="152852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16568" cy="1528529"/>
                    </a:xfrm>
                    <a:prstGeom prst="rect">
                      <a:avLst/>
                    </a:prstGeom>
                    <a:ln/>
                  </pic:spPr>
                </pic:pic>
              </a:graphicData>
            </a:graphic>
          </wp:inline>
        </w:drawing>
      </w:r>
    </w:p>
    <w:p w14:paraId="117D94C1" w14:textId="77777777" w:rsidR="004F30A6" w:rsidRDefault="00B03F72">
      <w:r>
        <w:rPr>
          <w:b/>
          <w:u w:val="single"/>
        </w:rPr>
        <w:t>Introduction</w:t>
      </w:r>
      <w:r>
        <w:rPr>
          <w:b/>
        </w:rPr>
        <w:t xml:space="preserve"> - </w:t>
      </w:r>
      <w:r>
        <w:t>In the Part 1 activity, you gathered information about the Milky Way Galaxy for the things we CAN see in visible light.  In this activity, we will consider things we CAN’T see when we look at the Galaxy.</w:t>
      </w:r>
    </w:p>
    <w:p w14:paraId="19C07533" w14:textId="77777777" w:rsidR="004F30A6" w:rsidRDefault="00B03F72">
      <w:r>
        <w:t xml:space="preserve">The easy answer would be that </w:t>
      </w:r>
      <w:r>
        <w:rPr>
          <w:b/>
        </w:rPr>
        <w:t>we can’t see</w:t>
      </w:r>
      <w:r>
        <w:t xml:space="preserve"> things that are anywhere in the </w:t>
      </w:r>
      <w:r>
        <w:rPr>
          <w:b/>
        </w:rPr>
        <w:t>EM Spectrum that is not visible light</w:t>
      </w:r>
      <w:r>
        <w:t>.</w:t>
      </w:r>
    </w:p>
    <w:p w14:paraId="075CEB24" w14:textId="77777777" w:rsidR="004F30A6" w:rsidRDefault="00B03F72">
      <w:r>
        <w:t xml:space="preserve">The harder answer is that </w:t>
      </w:r>
      <w:r>
        <w:rPr>
          <w:b/>
          <w:u w:val="single"/>
        </w:rPr>
        <w:t>we CAN’T see</w:t>
      </w:r>
      <w:r>
        <w:t xml:space="preserve"> a lot of </w:t>
      </w:r>
      <w:r>
        <w:rPr>
          <w:b/>
          <w:u w:val="single"/>
        </w:rPr>
        <w:t>motion</w:t>
      </w:r>
      <w:r>
        <w:t xml:space="preserve">… at least not too much of it.  Seeing the whole sky move led to a rotating Earth model.  Ancient civilizations separated 7 objects in the sky and called them wanderers (planets) because they moved in the sky from night to night. This led to our model of the Solar System. Beyond these handful of observations, out of countless things to see in the sky with eye or telescope, there is no easily detectable motion. </w:t>
      </w:r>
      <w:r>
        <w:rPr>
          <w:b/>
        </w:rPr>
        <w:t>Yet, it ALL moves</w:t>
      </w:r>
      <w:r>
        <w:t>.  If you could come back in 10 years or 1000 years, the stars, constellations, and Milky Way would all look the same.  An hour hand on a clock moves more in 0.0002 seconds, than the Sun will move around the Galaxy during your lifetime.</w:t>
      </w:r>
    </w:p>
    <w:p w14:paraId="12B56DBE" w14:textId="77777777" w:rsidR="004F30A6" w:rsidRDefault="00B03F72">
      <w:pPr>
        <w:jc w:val="center"/>
      </w:pPr>
      <w:r>
        <w:rPr>
          <w:noProof/>
        </w:rPr>
        <w:drawing>
          <wp:inline distT="0" distB="0" distL="0" distR="0" wp14:anchorId="3271198E" wp14:editId="37EE1F46">
            <wp:extent cx="2187893" cy="146999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187893" cy="1469990"/>
                    </a:xfrm>
                    <a:prstGeom prst="rect">
                      <a:avLst/>
                    </a:prstGeom>
                    <a:ln/>
                  </pic:spPr>
                </pic:pic>
              </a:graphicData>
            </a:graphic>
          </wp:inline>
        </w:drawing>
      </w:r>
    </w:p>
    <w:p w14:paraId="553FC533" w14:textId="77777777" w:rsidR="004F30A6" w:rsidRDefault="00B03F72">
      <w:pPr>
        <w:pStyle w:val="Heading2"/>
        <w:rPr>
          <w:b w:val="0"/>
        </w:rPr>
      </w:pPr>
      <w:r>
        <w:t>Spectrums and the Doppler Effect to the Rescue!</w:t>
      </w:r>
    </w:p>
    <w:p w14:paraId="0A7D11B1" w14:textId="77777777" w:rsidR="004F30A6" w:rsidRDefault="00B03F72">
      <w:r>
        <w:t xml:space="preserve"> Being able to break EM Radiation into a spectrum and analyze its frequency shifts has been paramount to modern astronomy.  From the expansion of the Universe and the Big Bang Theory, to masses of stars, to finding Exoplanets, to Galaxy Rotation and the concept of Dark Matter all can be traced back to understanding the Doppler Shift.</w:t>
      </w:r>
    </w:p>
    <w:p w14:paraId="7B1C76CF" w14:textId="77777777" w:rsidR="004F30A6" w:rsidRDefault="00B03F72">
      <w:pPr>
        <w:pStyle w:val="Heading2"/>
        <w:rPr>
          <w:b w:val="0"/>
          <w:sz w:val="28"/>
          <w:szCs w:val="28"/>
          <w:u w:val="single"/>
        </w:rPr>
      </w:pPr>
      <w:r>
        <w:lastRenderedPageBreak/>
        <w:t>Objective</w:t>
      </w:r>
    </w:p>
    <w:p w14:paraId="0E06D64B" w14:textId="77777777" w:rsidR="004F30A6" w:rsidRDefault="00B03F72">
      <w:r>
        <w:t>In the long march towards using the Radio Horn Telescope to view the plane of the Milky Way and analyze the neutral hydrogen spectrum, an understanding of the current model of the motions in the Milky Way Galaxy will be explored here through a computer simulation generated in Interactive Physics.</w:t>
      </w:r>
    </w:p>
    <w:p w14:paraId="3757AEB9" w14:textId="77777777" w:rsidR="004F30A6" w:rsidRDefault="004F30A6"/>
    <w:p w14:paraId="39D6C0E1" w14:textId="77777777" w:rsidR="004F30A6" w:rsidRDefault="00B03F72">
      <w:pPr>
        <w:pStyle w:val="Heading2"/>
        <w:rPr>
          <w:b w:val="0"/>
          <w:u w:val="single"/>
        </w:rPr>
      </w:pPr>
      <w:r>
        <w:t>What Astronomers have learned about the Milky Way so far</w:t>
      </w:r>
    </w:p>
    <w:p w14:paraId="7EB25120" w14:textId="77777777" w:rsidR="004F30A6" w:rsidRDefault="00B03F72">
      <w:r>
        <w:t>Astronomers (analyzing the Doppler Shift) are finding out, over time, that most stars in the galaxy beyond about 1000 light years from the Galactic center are moving at a reasonably similar speed (between 220 km/s and 240 km/s) These are speeds that are all in about a 10% range of each other.  Compare this to the Solar System...we have seen that the Earth is moving at about 30 km/s, where Mercury is moving at 47 km/s and Neptune at 5.5 km/s...quite a range here.</w:t>
      </w:r>
    </w:p>
    <w:p w14:paraId="19DF2D37" w14:textId="77777777" w:rsidR="004F30A6" w:rsidRDefault="004F30A6">
      <w:pPr>
        <w:rPr>
          <w:sz w:val="16"/>
          <w:szCs w:val="16"/>
        </w:rPr>
      </w:pPr>
    </w:p>
    <w:p w14:paraId="21D662BC" w14:textId="77777777" w:rsidR="004F30A6" w:rsidRDefault="00B03F72">
      <w:r>
        <w:t xml:space="preserve">We will save the reason “Why” for current research (Dark Matter!)  However, we will try to </w:t>
      </w:r>
      <w:r>
        <w:rPr>
          <w:b/>
        </w:rPr>
        <w:t>analyze a model</w:t>
      </w:r>
      <w:r>
        <w:t xml:space="preserve"> to help us predict what the doppler shifts would be if we look at different parts of the Milky Way along the Galactic Equator.</w:t>
      </w:r>
    </w:p>
    <w:p w14:paraId="38969246" w14:textId="77777777" w:rsidR="004F30A6" w:rsidRDefault="00B03F72">
      <w:pPr>
        <w:keepNext/>
        <w:rPr>
          <w:i/>
        </w:rPr>
      </w:pPr>
      <w:r>
        <w:rPr>
          <w:b/>
        </w:rPr>
        <w:t xml:space="preserve">Getting ready before watching the Simulation -   </w:t>
      </w:r>
      <w:r>
        <w:rPr>
          <w:i/>
        </w:rPr>
        <w:t>(some of these are similar to questions from the   Part-1 activity, so having that handy would be helpful)</w:t>
      </w:r>
    </w:p>
    <w:p w14:paraId="03766851" w14:textId="77777777" w:rsidR="004F30A6" w:rsidRDefault="00B03F72">
      <w:pPr>
        <w:jc w:val="center"/>
      </w:pPr>
      <w:r>
        <w:rPr>
          <w:noProof/>
        </w:rPr>
        <w:drawing>
          <wp:inline distT="0" distB="0" distL="0" distR="0" wp14:anchorId="45328D3B" wp14:editId="3F60F13E">
            <wp:extent cx="2951400" cy="2787968"/>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951400" cy="2787968"/>
                    </a:xfrm>
                    <a:prstGeom prst="rect">
                      <a:avLst/>
                    </a:prstGeom>
                    <a:ln/>
                  </pic:spPr>
                </pic:pic>
              </a:graphicData>
            </a:graphic>
          </wp:inline>
        </w:drawing>
      </w:r>
    </w:p>
    <w:p w14:paraId="708C9994" w14:textId="77777777" w:rsidR="004F30A6" w:rsidRDefault="004F30A6"/>
    <w:p w14:paraId="5CECBEC5" w14:textId="77777777" w:rsidR="004F30A6" w:rsidRDefault="00B03F72">
      <w:pPr>
        <w:numPr>
          <w:ilvl w:val="0"/>
          <w:numId w:val="1"/>
        </w:numPr>
        <w:ind w:left="360"/>
      </w:pPr>
      <w:r>
        <w:t>When we look from the Earth/Sun system, what does the Galactic 0° Longitude line up with?</w:t>
      </w:r>
    </w:p>
    <w:p w14:paraId="015F7D16" w14:textId="77777777" w:rsidR="004F30A6" w:rsidRDefault="00B03F72">
      <w:pPr>
        <w:ind w:left="360" w:hanging="360"/>
      </w:pPr>
      <w:r>
        <w:t>ANS ______________________________</w:t>
      </w:r>
    </w:p>
    <w:p w14:paraId="474E6F96" w14:textId="77777777" w:rsidR="004F30A6" w:rsidRDefault="004F30A6">
      <w:pPr>
        <w:ind w:left="360" w:hanging="360"/>
      </w:pPr>
    </w:p>
    <w:p w14:paraId="271BA8FC" w14:textId="120941A0" w:rsidR="004F30A6" w:rsidRDefault="00B03F72">
      <w:pPr>
        <w:ind w:left="360" w:hanging="360"/>
      </w:pPr>
      <w:r>
        <w:t xml:space="preserve">3) The Galaxy is broken into 4 quadrants.  In the diagram, </w:t>
      </w:r>
      <w:hyperlink r:id="rId11">
        <w:r>
          <w:rPr>
            <w:b/>
            <w:color w:val="1155CC"/>
            <w:u w:val="single"/>
          </w:rPr>
          <w:t>label the 4 quadrants</w:t>
        </w:r>
      </w:hyperlink>
      <w:r>
        <w:t xml:space="preserve"> (I, II, III, IV).</w:t>
      </w:r>
    </w:p>
    <w:p w14:paraId="6B2E822B" w14:textId="77777777" w:rsidR="004F30A6" w:rsidRDefault="00B03F72">
      <w:pPr>
        <w:ind w:left="360" w:hanging="360"/>
        <w:rPr>
          <w:i/>
          <w:sz w:val="20"/>
          <w:szCs w:val="20"/>
        </w:rPr>
      </w:pPr>
      <w:r>
        <w:t xml:space="preserve">      </w:t>
      </w:r>
      <w:r>
        <w:rPr>
          <w:i/>
        </w:rPr>
        <w:t>Click the link above for video assistance.</w:t>
      </w:r>
    </w:p>
    <w:p w14:paraId="7244956B" w14:textId="77777777" w:rsidR="004F30A6" w:rsidRDefault="004F30A6">
      <w:pPr>
        <w:ind w:left="360" w:hanging="360"/>
      </w:pPr>
    </w:p>
    <w:p w14:paraId="4C2515FE" w14:textId="77777777" w:rsidR="004F30A6" w:rsidRDefault="00B03F72">
      <w:pPr>
        <w:ind w:left="360" w:hanging="360"/>
      </w:pPr>
      <w:r>
        <w:t xml:space="preserve">4) Which two Quadrants do we see easily from our Northern Hemisphere position here in the US? </w:t>
      </w:r>
    </w:p>
    <w:p w14:paraId="45C98F4F" w14:textId="77777777" w:rsidR="004F30A6" w:rsidRDefault="004F30A6">
      <w:pPr>
        <w:ind w:left="360" w:hanging="360"/>
        <w:rPr>
          <w:sz w:val="16"/>
          <w:szCs w:val="16"/>
        </w:rPr>
      </w:pPr>
    </w:p>
    <w:p w14:paraId="608BA1F7" w14:textId="77777777" w:rsidR="004F30A6" w:rsidRDefault="00B03F72">
      <w:pPr>
        <w:ind w:left="360" w:hanging="360"/>
      </w:pPr>
      <w:r>
        <w:t xml:space="preserve">      ANS  ___________ &amp; _____________ </w:t>
      </w:r>
    </w:p>
    <w:p w14:paraId="67D15985" w14:textId="77777777" w:rsidR="004F30A6" w:rsidRDefault="004F30A6">
      <w:pPr>
        <w:ind w:left="720" w:hanging="360"/>
      </w:pPr>
    </w:p>
    <w:p w14:paraId="65642685" w14:textId="77777777" w:rsidR="004F30A6" w:rsidRDefault="00B03F72">
      <w:pPr>
        <w:pStyle w:val="Heading2"/>
        <w:rPr>
          <w:b w:val="0"/>
          <w:u w:val="single"/>
        </w:rPr>
      </w:pPr>
      <w:r>
        <w:t>A video using Interactive Physics to demonstrate motion with the Milky Way</w:t>
      </w:r>
    </w:p>
    <w:p w14:paraId="4E26A909" w14:textId="77777777" w:rsidR="004F30A6" w:rsidRDefault="00B03F72">
      <w:pPr>
        <w:ind w:left="450" w:hanging="360"/>
        <w:rPr>
          <w:i/>
        </w:rPr>
      </w:pPr>
      <w:r>
        <w:rPr>
          <w:i/>
        </w:rPr>
        <w:t>To General DSPIRA Users…The program this simulation was generated with is Interactive Physics 2000.  It is an old, stand alone, physics simulator program not easily found anymore.  A video has been created to allow the viewing necessary to answer the questions.  The students can scroll through the video as needed to get their answers.</w:t>
      </w:r>
    </w:p>
    <w:p w14:paraId="3C2FAD9D" w14:textId="67266A74" w:rsidR="004F30A6" w:rsidRDefault="00B03F72">
      <w:pPr>
        <w:keepNext/>
        <w:ind w:left="1170" w:hanging="360"/>
        <w:rPr>
          <w:b/>
        </w:rPr>
      </w:pPr>
      <w:hyperlink r:id="rId12">
        <w:r>
          <w:rPr>
            <w:b/>
            <w:color w:val="1155CC"/>
            <w:u w:val="single"/>
          </w:rPr>
          <w:t>Click here for Video</w:t>
        </w:r>
      </w:hyperlink>
    </w:p>
    <w:p w14:paraId="0C2436BB" w14:textId="77777777" w:rsidR="004F30A6" w:rsidRDefault="00B03F72">
      <w:pPr>
        <w:pStyle w:val="Heading2"/>
        <w:rPr>
          <w:b w:val="0"/>
        </w:rPr>
      </w:pPr>
      <w:r>
        <w:t>Video Timeline</w:t>
      </w:r>
    </w:p>
    <w:p w14:paraId="64545D7A" w14:textId="77777777" w:rsidR="004F30A6" w:rsidRDefault="00B03F72">
      <w:pPr>
        <w:pStyle w:val="Heading2"/>
        <w:rPr>
          <w:b w:val="0"/>
        </w:rPr>
      </w:pPr>
      <w:r>
        <w:t>0:00-1:40 General Introduction to the purpose of the video</w:t>
      </w:r>
    </w:p>
    <w:p w14:paraId="1392FE58" w14:textId="77777777" w:rsidR="004F30A6" w:rsidRDefault="00B03F72">
      <w:pPr>
        <w:keepNext/>
        <w:ind w:left="450" w:hanging="360"/>
        <w:rPr>
          <w:b/>
        </w:rPr>
      </w:pPr>
      <w:r>
        <w:rPr>
          <w:b/>
        </w:rPr>
        <w:t>1:40-3:00 Animation running from fixed viewpoint above the Galaxy with background image</w:t>
      </w:r>
    </w:p>
    <w:p w14:paraId="09343476" w14:textId="77777777" w:rsidR="004F30A6" w:rsidRDefault="00B03F72">
      <w:pPr>
        <w:pStyle w:val="Heading2"/>
        <w:rPr>
          <w:b w:val="0"/>
        </w:rPr>
      </w:pPr>
      <w:r>
        <w:t>3:00-4:00 Animation running from fixed viewpoint….No Background image</w:t>
      </w:r>
    </w:p>
    <w:p w14:paraId="32CD5913" w14:textId="77777777" w:rsidR="004F30A6" w:rsidRDefault="00B03F72">
      <w:pPr>
        <w:pStyle w:val="Heading2"/>
        <w:rPr>
          <w:b w:val="0"/>
        </w:rPr>
      </w:pPr>
      <w:r>
        <w:t>4:00-4:30 Transitioning to Sun Reference frame view</w:t>
      </w:r>
    </w:p>
    <w:p w14:paraId="0ADF0F50" w14:textId="77777777" w:rsidR="004F30A6" w:rsidRDefault="00B03F72">
      <w:pPr>
        <w:pStyle w:val="Heading2"/>
        <w:rPr>
          <w:b w:val="0"/>
        </w:rPr>
      </w:pPr>
      <w:r>
        <w:t>4:30-8:00 Running simulation from Sun Reference frame view</w:t>
      </w:r>
    </w:p>
    <w:p w14:paraId="2A5B28A3" w14:textId="77777777" w:rsidR="004F30A6" w:rsidRDefault="004F30A6"/>
    <w:p w14:paraId="0632AE04" w14:textId="77777777" w:rsidR="004F30A6" w:rsidRDefault="00B03F72">
      <w:pPr>
        <w:rPr>
          <w:b/>
          <w:u w:val="single"/>
        </w:rPr>
      </w:pPr>
      <w:r>
        <w:t>It is important to note that all the objects in the fixed reference frame view during the first half of the video are</w:t>
      </w:r>
      <w:r>
        <w:rPr>
          <w:b/>
          <w:u w:val="single"/>
        </w:rPr>
        <w:t xml:space="preserve"> ALL MOVING AT THE SAME SPEED.</w:t>
      </w:r>
    </w:p>
    <w:p w14:paraId="614A76CA" w14:textId="77777777" w:rsidR="004F30A6" w:rsidRDefault="004F30A6">
      <w:pPr>
        <w:rPr>
          <w:b/>
          <w:u w:val="single"/>
        </w:rPr>
      </w:pPr>
    </w:p>
    <w:p w14:paraId="00BC0B16" w14:textId="77777777" w:rsidR="004F30A6" w:rsidRDefault="00B03F72">
      <w:r>
        <w:rPr>
          <w:b/>
          <w:u w:val="single"/>
        </w:rPr>
        <w:t>QUESTION</w:t>
      </w:r>
      <w:r>
        <w:t xml:space="preserve"> - What can be said about the speed of all the stars</w:t>
      </w:r>
    </w:p>
    <w:p w14:paraId="49020D74" w14:textId="77777777" w:rsidR="004F30A6" w:rsidRDefault="00B03F72">
      <w:pPr>
        <w:rPr>
          <w:sz w:val="36"/>
          <w:szCs w:val="36"/>
        </w:rPr>
      </w:pPr>
      <w:r>
        <w:t xml:space="preserve"> in the animation’s fixed reference frame (HOME) view shown during the first half of the video? _____________________________</w:t>
      </w:r>
    </w:p>
    <w:p w14:paraId="6ECAF966" w14:textId="77777777" w:rsidR="004F30A6" w:rsidRDefault="004F30A6"/>
    <w:p w14:paraId="7BCEB6B0" w14:textId="77777777" w:rsidR="004F30A6" w:rsidRDefault="00B03F72">
      <w:r>
        <w:t xml:space="preserve">5) The two important buttons on the right of the video are HOME and SUN.  These buttons will change the point of view of the animation from the Galactic Center (HOME) to the Sun’s perspective.  The first half of the video is in the </w:t>
      </w:r>
      <w:r>
        <w:rPr>
          <w:b/>
        </w:rPr>
        <w:t>Home View</w:t>
      </w:r>
      <w:r>
        <w:t xml:space="preserve"> (like hovering above the Milky Way Center), and the second half is in the </w:t>
      </w:r>
      <w:r>
        <w:rPr>
          <w:b/>
        </w:rPr>
        <w:t>SUN view</w:t>
      </w:r>
      <w:r>
        <w:t xml:space="preserve"> (like hovering above the Sun). </w:t>
      </w:r>
      <w:r>
        <w:rPr>
          <w:b/>
        </w:rPr>
        <w:t>Which best represents what we would see from here?</w:t>
      </w:r>
      <w:r>
        <w:t xml:space="preserve"> (Worked for Ptolemy in modeling the Solar System) </w:t>
      </w:r>
    </w:p>
    <w:p w14:paraId="444368DC" w14:textId="77777777" w:rsidR="004F30A6" w:rsidRDefault="00B03F72">
      <w:pPr>
        <w:ind w:firstLine="720"/>
      </w:pPr>
      <w:r>
        <w:tab/>
      </w:r>
      <w:r>
        <w:tab/>
      </w:r>
    </w:p>
    <w:p w14:paraId="691AA18D" w14:textId="77777777" w:rsidR="004F30A6" w:rsidRDefault="00B03F72">
      <w:pPr>
        <w:ind w:firstLine="720"/>
      </w:pPr>
      <w:r>
        <w:tab/>
      </w:r>
      <w:r>
        <w:tab/>
      </w:r>
      <w:r>
        <w:tab/>
      </w:r>
      <w:r>
        <w:tab/>
      </w:r>
      <w:r>
        <w:tab/>
      </w:r>
      <w:r>
        <w:tab/>
        <w:t>_____________________________________</w:t>
      </w:r>
    </w:p>
    <w:p w14:paraId="3DB49210" w14:textId="77777777" w:rsidR="004F30A6" w:rsidRDefault="00B03F72">
      <w:r>
        <w:rPr>
          <w:b/>
          <w:u w:val="single"/>
        </w:rPr>
        <w:lastRenderedPageBreak/>
        <w:t>Question</w:t>
      </w:r>
      <w:r>
        <w:t xml:space="preserve">: EVEN THOUGH </w:t>
      </w:r>
      <w:r>
        <w:rPr>
          <w:b/>
        </w:rPr>
        <w:t>ALL STARS ARE MOVING THE SAME SPEED</w:t>
      </w:r>
      <w:r>
        <w:t xml:space="preserve"> (in HOME View), why are some moving AWAY FROM and some TOWARDS the Sun?</w:t>
      </w:r>
    </w:p>
    <w:p w14:paraId="5354429B" w14:textId="77777777" w:rsidR="004F30A6" w:rsidRDefault="004F30A6"/>
    <w:p w14:paraId="628C297F" w14:textId="77777777" w:rsidR="004F30A6" w:rsidRDefault="00B03F72">
      <w:r>
        <w:t>___________________________________________________________________________________</w:t>
      </w:r>
    </w:p>
    <w:p w14:paraId="3620CA46" w14:textId="77777777" w:rsidR="004F30A6" w:rsidRDefault="004F30A6"/>
    <w:p w14:paraId="22FCB0CE" w14:textId="77777777" w:rsidR="004F30A6" w:rsidRDefault="00B03F72">
      <w:r>
        <w:t>___________________________________________________________________________________</w:t>
      </w:r>
    </w:p>
    <w:p w14:paraId="53178C5A" w14:textId="77777777" w:rsidR="004F30A6" w:rsidRDefault="004F30A6"/>
    <w:p w14:paraId="49703768" w14:textId="77777777" w:rsidR="004F30A6" w:rsidRDefault="00B03F72">
      <w:pPr>
        <w:rPr>
          <w:b/>
        </w:rPr>
      </w:pPr>
      <w:r>
        <w:t xml:space="preserve">The stars are colored to match the distance they are from the Galactic Center.  This will help identify them from the Sun’s view.  Let’s call the different distances “The Lanes” that the stars travel in during their circular path.  There are 7 “Lanes”.  If Lane 1 is the inside lane, then </w:t>
      </w:r>
      <w:r>
        <w:rPr>
          <w:b/>
        </w:rPr>
        <w:t xml:space="preserve">fill in the color code.  </w:t>
      </w:r>
    </w:p>
    <w:p w14:paraId="710A5B08" w14:textId="77777777" w:rsidR="004F30A6" w:rsidRDefault="004F30A6">
      <w:pPr>
        <w:keepNext/>
        <w:rPr>
          <w:b/>
        </w:rPr>
      </w:pPr>
    </w:p>
    <w:tbl>
      <w:tblPr>
        <w:tblStyle w:val="a2"/>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1440"/>
        <w:gridCol w:w="1440"/>
        <w:gridCol w:w="1440"/>
        <w:gridCol w:w="1440"/>
        <w:gridCol w:w="1440"/>
        <w:gridCol w:w="1440"/>
      </w:tblGrid>
      <w:tr w:rsidR="004F30A6" w14:paraId="4C83C4C8" w14:textId="77777777">
        <w:trPr>
          <w:cantSplit/>
        </w:trPr>
        <w:tc>
          <w:tcPr>
            <w:tcW w:w="144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5534256" w14:textId="77777777" w:rsidR="004F30A6" w:rsidRDefault="00B03F72">
            <w:pPr>
              <w:keepNext/>
              <w:keepLines/>
              <w:widowControl w:val="0"/>
              <w:spacing w:after="40" w:line="252" w:lineRule="auto"/>
              <w:jc w:val="center"/>
              <w:rPr>
                <w:b/>
              </w:rPr>
            </w:pPr>
            <w:r>
              <w:rPr>
                <w:b/>
                <w:color w:val="FFFFFF"/>
                <w:sz w:val="20"/>
                <w:szCs w:val="20"/>
              </w:rPr>
              <w:t>Lane 1</w:t>
            </w:r>
          </w:p>
        </w:tc>
        <w:tc>
          <w:tcPr>
            <w:tcW w:w="144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6249D9B" w14:textId="77777777" w:rsidR="004F30A6" w:rsidRDefault="00B03F72">
            <w:pPr>
              <w:keepNext/>
              <w:keepLines/>
              <w:widowControl w:val="0"/>
              <w:spacing w:after="40" w:line="252" w:lineRule="auto"/>
              <w:jc w:val="center"/>
              <w:rPr>
                <w:b/>
              </w:rPr>
            </w:pPr>
            <w:r>
              <w:rPr>
                <w:b/>
                <w:color w:val="FFFFFF"/>
                <w:sz w:val="20"/>
                <w:szCs w:val="20"/>
              </w:rPr>
              <w:t>Lane 2</w:t>
            </w:r>
          </w:p>
        </w:tc>
        <w:tc>
          <w:tcPr>
            <w:tcW w:w="144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5BF1E45" w14:textId="77777777" w:rsidR="004F30A6" w:rsidRDefault="00B03F72">
            <w:pPr>
              <w:keepNext/>
              <w:keepLines/>
              <w:widowControl w:val="0"/>
              <w:spacing w:after="40" w:line="252" w:lineRule="auto"/>
              <w:jc w:val="center"/>
              <w:rPr>
                <w:b/>
              </w:rPr>
            </w:pPr>
            <w:r>
              <w:rPr>
                <w:b/>
                <w:color w:val="FFFFFF"/>
                <w:sz w:val="20"/>
                <w:szCs w:val="20"/>
              </w:rPr>
              <w:t>Lane 3</w:t>
            </w:r>
          </w:p>
        </w:tc>
        <w:tc>
          <w:tcPr>
            <w:tcW w:w="144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FF92A8A" w14:textId="77777777" w:rsidR="004F30A6" w:rsidRDefault="00B03F72">
            <w:pPr>
              <w:keepNext/>
              <w:keepLines/>
              <w:widowControl w:val="0"/>
              <w:spacing w:after="40" w:line="252" w:lineRule="auto"/>
              <w:jc w:val="center"/>
              <w:rPr>
                <w:b/>
              </w:rPr>
            </w:pPr>
            <w:r>
              <w:rPr>
                <w:b/>
                <w:color w:val="FFFFFF"/>
                <w:sz w:val="20"/>
                <w:szCs w:val="20"/>
              </w:rPr>
              <w:t>Lane 4</w:t>
            </w:r>
          </w:p>
        </w:tc>
        <w:tc>
          <w:tcPr>
            <w:tcW w:w="144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4E1B212" w14:textId="77777777" w:rsidR="004F30A6" w:rsidRDefault="00B03F72">
            <w:pPr>
              <w:keepNext/>
              <w:keepLines/>
              <w:widowControl w:val="0"/>
              <w:spacing w:after="40" w:line="252" w:lineRule="auto"/>
              <w:jc w:val="center"/>
              <w:rPr>
                <w:b/>
              </w:rPr>
            </w:pPr>
            <w:r>
              <w:rPr>
                <w:b/>
                <w:color w:val="FFFFFF"/>
                <w:sz w:val="20"/>
                <w:szCs w:val="20"/>
              </w:rPr>
              <w:t>Lane 5</w:t>
            </w:r>
          </w:p>
        </w:tc>
        <w:tc>
          <w:tcPr>
            <w:tcW w:w="144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1793062" w14:textId="77777777" w:rsidR="004F30A6" w:rsidRDefault="00B03F72">
            <w:pPr>
              <w:keepNext/>
              <w:keepLines/>
              <w:widowControl w:val="0"/>
              <w:spacing w:after="40" w:line="252" w:lineRule="auto"/>
              <w:jc w:val="center"/>
              <w:rPr>
                <w:b/>
              </w:rPr>
            </w:pPr>
            <w:r>
              <w:rPr>
                <w:b/>
                <w:color w:val="FFFFFF"/>
                <w:sz w:val="20"/>
                <w:szCs w:val="20"/>
              </w:rPr>
              <w:t>Lane 6</w:t>
            </w:r>
          </w:p>
        </w:tc>
        <w:tc>
          <w:tcPr>
            <w:tcW w:w="144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1420342" w14:textId="77777777" w:rsidR="004F30A6" w:rsidRDefault="00B03F72">
            <w:pPr>
              <w:keepNext/>
              <w:keepLines/>
              <w:widowControl w:val="0"/>
              <w:spacing w:after="40" w:line="252" w:lineRule="auto"/>
              <w:jc w:val="center"/>
              <w:rPr>
                <w:b/>
              </w:rPr>
            </w:pPr>
            <w:r>
              <w:rPr>
                <w:b/>
                <w:color w:val="FFFFFF"/>
                <w:sz w:val="20"/>
                <w:szCs w:val="20"/>
              </w:rPr>
              <w:t>Lane 7</w:t>
            </w:r>
          </w:p>
        </w:tc>
      </w:tr>
      <w:tr w:rsidR="004F30A6" w14:paraId="058BF569" w14:textId="77777777">
        <w:trPr>
          <w:cantSplit/>
        </w:trPr>
        <w:tc>
          <w:tcPr>
            <w:tcW w:w="14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6210345" w14:textId="77777777" w:rsidR="004F30A6" w:rsidRDefault="004F30A6">
            <w:pPr>
              <w:keepLines/>
              <w:widowControl w:val="0"/>
              <w:spacing w:after="40" w:line="252" w:lineRule="auto"/>
              <w:rPr>
                <w:b/>
              </w:rPr>
            </w:pPr>
          </w:p>
        </w:tc>
        <w:tc>
          <w:tcPr>
            <w:tcW w:w="14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876D5E" w14:textId="77777777" w:rsidR="004F30A6" w:rsidRDefault="004F30A6">
            <w:pPr>
              <w:keepLines/>
              <w:widowControl w:val="0"/>
              <w:spacing w:after="40" w:line="252" w:lineRule="auto"/>
              <w:rPr>
                <w:b/>
              </w:rPr>
            </w:pPr>
          </w:p>
        </w:tc>
        <w:tc>
          <w:tcPr>
            <w:tcW w:w="14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57BA05D" w14:textId="77777777" w:rsidR="004F30A6" w:rsidRDefault="004F30A6">
            <w:pPr>
              <w:keepLines/>
              <w:widowControl w:val="0"/>
              <w:spacing w:after="40" w:line="252" w:lineRule="auto"/>
              <w:rPr>
                <w:b/>
              </w:rPr>
            </w:pPr>
          </w:p>
        </w:tc>
        <w:tc>
          <w:tcPr>
            <w:tcW w:w="14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2C3FB4F" w14:textId="77777777" w:rsidR="004F30A6" w:rsidRDefault="004F30A6">
            <w:pPr>
              <w:keepLines/>
              <w:widowControl w:val="0"/>
              <w:spacing w:after="40" w:line="252" w:lineRule="auto"/>
              <w:rPr>
                <w:b/>
              </w:rPr>
            </w:pPr>
          </w:p>
        </w:tc>
        <w:tc>
          <w:tcPr>
            <w:tcW w:w="14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38CD247" w14:textId="77777777" w:rsidR="004F30A6" w:rsidRDefault="004F30A6">
            <w:pPr>
              <w:keepLines/>
              <w:widowControl w:val="0"/>
              <w:spacing w:after="40" w:line="252" w:lineRule="auto"/>
              <w:rPr>
                <w:b/>
              </w:rPr>
            </w:pPr>
          </w:p>
        </w:tc>
        <w:tc>
          <w:tcPr>
            <w:tcW w:w="14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C6BB9B1" w14:textId="77777777" w:rsidR="004F30A6" w:rsidRDefault="004F30A6">
            <w:pPr>
              <w:keepLines/>
              <w:widowControl w:val="0"/>
              <w:spacing w:after="40" w:line="252" w:lineRule="auto"/>
              <w:rPr>
                <w:b/>
              </w:rPr>
            </w:pPr>
          </w:p>
        </w:tc>
        <w:tc>
          <w:tcPr>
            <w:tcW w:w="14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BBFBB93" w14:textId="77777777" w:rsidR="004F30A6" w:rsidRDefault="004F30A6">
            <w:pPr>
              <w:keepLines/>
              <w:widowControl w:val="0"/>
              <w:spacing w:after="40" w:line="252" w:lineRule="auto"/>
              <w:rPr>
                <w:b/>
              </w:rPr>
            </w:pPr>
          </w:p>
        </w:tc>
      </w:tr>
    </w:tbl>
    <w:p w14:paraId="65526C1F" w14:textId="77777777" w:rsidR="004F30A6" w:rsidRDefault="004F30A6">
      <w:pPr>
        <w:rPr>
          <w:b/>
        </w:rPr>
      </w:pPr>
    </w:p>
    <w:p w14:paraId="260ADD32" w14:textId="77777777" w:rsidR="004F30A6" w:rsidRDefault="00B03F72">
      <w:pPr>
        <w:pStyle w:val="Heading2"/>
        <w:rPr>
          <w:b w:val="0"/>
        </w:rPr>
      </w:pPr>
      <w:r>
        <w:t>Which Lane is the Sun in? ____________________</w:t>
      </w:r>
    </w:p>
    <w:p w14:paraId="09D48B47" w14:textId="77777777" w:rsidR="004F30A6" w:rsidRDefault="004F30A6">
      <w:pPr>
        <w:rPr>
          <w:b/>
        </w:rPr>
      </w:pPr>
    </w:p>
    <w:p w14:paraId="39EFDA8A" w14:textId="77777777" w:rsidR="004F30A6" w:rsidRDefault="00B03F72">
      <w:pPr>
        <w:pStyle w:val="Heading2"/>
        <w:rPr>
          <w:b w:val="0"/>
          <w:u w:val="single"/>
        </w:rPr>
      </w:pPr>
      <w:r>
        <w:t>SURVEY DATA!</w:t>
      </w:r>
    </w:p>
    <w:p w14:paraId="419FBF5E" w14:textId="77777777" w:rsidR="004F30A6" w:rsidRDefault="004F30A6"/>
    <w:p w14:paraId="287D4DD2" w14:textId="77777777" w:rsidR="004F30A6" w:rsidRDefault="00B03F72">
      <w:r>
        <w:t xml:space="preserve">You are about to work on filling the chart.  </w:t>
      </w:r>
      <w:r>
        <w:rPr>
          <w:b/>
        </w:rPr>
        <w:t xml:space="preserve">You will want to watch the part of the video that is in the SUN view for the data collection. </w:t>
      </w:r>
      <w:r>
        <w:t>This may mean that you will need to view it a number of times.</w:t>
      </w:r>
    </w:p>
    <w:p w14:paraId="6A1F2E81" w14:textId="77777777" w:rsidR="004F30A6" w:rsidRDefault="00B03F72">
      <w:r>
        <w:t>Take a look at the chart to see the column titles of the things you’ll record.</w:t>
      </w:r>
    </w:p>
    <w:p w14:paraId="4947F410" w14:textId="77777777" w:rsidR="004F30A6" w:rsidRDefault="00B03F72">
      <w:pPr>
        <w:numPr>
          <w:ilvl w:val="0"/>
          <w:numId w:val="3"/>
        </w:numPr>
      </w:pPr>
      <w:r>
        <w:t xml:space="preserve">So, find the point in the video when it shifts to the SUN view.  </w:t>
      </w:r>
      <w:r>
        <w:rPr>
          <w:b/>
        </w:rPr>
        <w:t>Hit RUN</w:t>
      </w:r>
      <w:r>
        <w:t xml:space="preserve"> and let it go for a while until the stars seem fairly random.  Then, </w:t>
      </w:r>
      <w:r>
        <w:rPr>
          <w:b/>
        </w:rPr>
        <w:t>hit STOP (make sure there are at least 2 stars in Quadrant 2 and 3)</w:t>
      </w:r>
    </w:p>
    <w:p w14:paraId="686AE48C" w14:textId="77777777" w:rsidR="004F30A6" w:rsidRDefault="00B03F72">
      <w:pPr>
        <w:numPr>
          <w:ilvl w:val="0"/>
          <w:numId w:val="3"/>
        </w:numPr>
      </w:pPr>
      <w:r>
        <w:t xml:space="preserve">There should be 27 other stars “floating” around the IP galaxy.  You will first take a survey of ALL the stars in each quadrant. If a star is on a line, you decide. </w:t>
      </w:r>
      <w:r>
        <w:rPr>
          <w:b/>
        </w:rPr>
        <w:t>Record in the count in the chart</w:t>
      </w:r>
      <w:r>
        <w:t>.</w:t>
      </w:r>
    </w:p>
    <w:p w14:paraId="67CECDC9" w14:textId="77777777" w:rsidR="004F30A6" w:rsidRDefault="00B03F72">
      <w:pPr>
        <w:numPr>
          <w:ilvl w:val="0"/>
          <w:numId w:val="3"/>
        </w:numPr>
      </w:pPr>
      <w:r>
        <w:t xml:space="preserve">Now, break the stars into two groups - </w:t>
      </w:r>
      <w:r>
        <w:rPr>
          <w:b/>
        </w:rPr>
        <w:t>INNER STARS</w:t>
      </w:r>
      <w:r>
        <w:t xml:space="preserve"> (from lanes 1, 2, and 3) and </w:t>
      </w:r>
      <w:r>
        <w:rPr>
          <w:b/>
        </w:rPr>
        <w:t>OUTER STARS</w:t>
      </w:r>
      <w:r>
        <w:t xml:space="preserve"> (Lanes, 5, 6, and 7)  Use the color code to help you count. </w:t>
      </w:r>
      <w:r>
        <w:rPr>
          <w:b/>
        </w:rPr>
        <w:t>RECORD THE BREAKDOWN</w:t>
      </w:r>
    </w:p>
    <w:p w14:paraId="03B98CB0" w14:textId="77777777" w:rsidR="004F30A6" w:rsidRDefault="00B03F72">
      <w:pPr>
        <w:numPr>
          <w:ilvl w:val="0"/>
          <w:numId w:val="3"/>
        </w:numPr>
        <w:rPr>
          <w:b/>
        </w:rPr>
      </w:pPr>
      <w:r>
        <w:rPr>
          <w:b/>
        </w:rPr>
        <w:t>WHY NOT COUNT LANE 4?  Hit the RUN button</w:t>
      </w:r>
      <w:r>
        <w:t xml:space="preserve"> and watch the stars moving with respect to the SUN.  </w:t>
      </w:r>
      <w:r>
        <w:rPr>
          <w:b/>
          <w:u w:val="single"/>
        </w:rPr>
        <w:t>QUESTION</w:t>
      </w:r>
      <w:r>
        <w:t xml:space="preserve"> - What is most notable about the three other Lane 4 (yellow) stars?</w:t>
      </w:r>
    </w:p>
    <w:p w14:paraId="0056E84D" w14:textId="77777777" w:rsidR="004F30A6" w:rsidRDefault="004F30A6"/>
    <w:p w14:paraId="211A7378" w14:textId="77777777" w:rsidR="004F30A6" w:rsidRDefault="00B03F72">
      <w:pPr>
        <w:ind w:firstLine="720"/>
      </w:pPr>
      <w:r>
        <w:rPr>
          <w:b/>
        </w:rPr>
        <w:lastRenderedPageBreak/>
        <w:t>ANS</w:t>
      </w:r>
      <w:r>
        <w:t>___________________________________________________________________</w:t>
      </w:r>
    </w:p>
    <w:p w14:paraId="0ECC7D7E" w14:textId="77777777" w:rsidR="004F30A6" w:rsidRDefault="004F30A6">
      <w:pPr>
        <w:ind w:firstLine="720"/>
      </w:pPr>
    </w:p>
    <w:p w14:paraId="55F703CB" w14:textId="77777777" w:rsidR="004F30A6" w:rsidRDefault="00B03F72">
      <w:pPr>
        <w:ind w:left="720" w:hanging="360"/>
      </w:pPr>
      <w:r>
        <w:t>5)   Run the animation for a while again and take another survey...then run again and take a third.</w:t>
      </w:r>
    </w:p>
    <w:p w14:paraId="0059655B" w14:textId="77777777" w:rsidR="004F30A6" w:rsidRDefault="00B03F72">
      <w:pPr>
        <w:ind w:left="720" w:hanging="360"/>
      </w:pPr>
      <w:r>
        <w:t xml:space="preserve">6) </w:t>
      </w:r>
      <w:r>
        <w:rPr>
          <w:b/>
        </w:rPr>
        <w:t>Moving Survey-</w:t>
      </w:r>
      <w:r>
        <w:t xml:space="preserve">  Okay, now run the animation again. Try to note what the </w:t>
      </w:r>
      <w:r>
        <w:rPr>
          <w:b/>
        </w:rPr>
        <w:t>INNER</w:t>
      </w:r>
      <w:r>
        <w:t xml:space="preserve"> and </w:t>
      </w:r>
      <w:r>
        <w:rPr>
          <w:b/>
        </w:rPr>
        <w:t>OUTER</w:t>
      </w:r>
      <w:r>
        <w:t xml:space="preserve"> Stars are doing in each Quadrant.  Obviously, some will cross the line...do your best to keep track.</w:t>
      </w:r>
    </w:p>
    <w:p w14:paraId="00920909" w14:textId="77777777" w:rsidR="004F30A6" w:rsidRDefault="004F30A6">
      <w:pPr>
        <w:ind w:left="720" w:hanging="360"/>
      </w:pPr>
    </w:p>
    <w:p w14:paraId="7D7161DA" w14:textId="77777777" w:rsidR="004F30A6" w:rsidRDefault="004F30A6">
      <w:pPr>
        <w:ind w:left="720" w:hanging="360"/>
      </w:pPr>
    </w:p>
    <w:p w14:paraId="01C3F0A2" w14:textId="77777777" w:rsidR="004F30A6" w:rsidRDefault="00B03F72">
      <w:pPr>
        <w:ind w:left="720" w:hanging="360"/>
      </w:pPr>
      <w:r>
        <w:rPr>
          <w:b/>
        </w:rPr>
        <w:t>SURVEY DATA</w:t>
      </w:r>
      <w:r>
        <w:t>- Star count per Quadrant</w:t>
      </w:r>
    </w:p>
    <w:p w14:paraId="54F31619" w14:textId="77777777" w:rsidR="004F30A6" w:rsidRDefault="004F30A6">
      <w:pPr>
        <w:keepNext/>
        <w:ind w:left="720" w:hanging="360"/>
      </w:pPr>
    </w:p>
    <w:tbl>
      <w:tblPr>
        <w:tblStyle w:val="a3"/>
        <w:tblW w:w="10080" w:type="dxa"/>
        <w:tblBorders>
          <w:top w:val="nil"/>
          <w:left w:val="nil"/>
          <w:bottom w:val="nil"/>
          <w:right w:val="nil"/>
          <w:insideH w:val="nil"/>
          <w:insideV w:val="nil"/>
        </w:tblBorders>
        <w:tblLayout w:type="fixed"/>
        <w:tblLook w:val="0600" w:firstRow="0" w:lastRow="0" w:firstColumn="0" w:lastColumn="0" w:noHBand="1" w:noVBand="1"/>
      </w:tblPr>
      <w:tblGrid>
        <w:gridCol w:w="1680"/>
        <w:gridCol w:w="1680"/>
        <w:gridCol w:w="1680"/>
        <w:gridCol w:w="1680"/>
        <w:gridCol w:w="1680"/>
        <w:gridCol w:w="1680"/>
      </w:tblGrid>
      <w:tr w:rsidR="004F30A6" w14:paraId="2558BD8A" w14:textId="77777777">
        <w:trPr>
          <w:cantSplit/>
          <w:trHeight w:val="340"/>
          <w:tblHeader/>
        </w:trPr>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CA38D1C"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9693559"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43090CA" w14:textId="77777777" w:rsidR="004F30A6" w:rsidRDefault="00B03F72">
            <w:pPr>
              <w:keepNext/>
              <w:keepLines/>
              <w:widowControl w:val="0"/>
              <w:spacing w:after="40" w:line="252" w:lineRule="auto"/>
              <w:rPr>
                <w:sz w:val="20"/>
                <w:szCs w:val="20"/>
              </w:rPr>
            </w:pPr>
            <w:r>
              <w:rPr>
                <w:b/>
                <w:color w:val="FFFFFF"/>
                <w:sz w:val="20"/>
                <w:szCs w:val="20"/>
              </w:rPr>
              <w:t>Quadrant 1</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62F8027" w14:textId="77777777" w:rsidR="004F30A6" w:rsidRDefault="00B03F72">
            <w:pPr>
              <w:keepNext/>
              <w:keepLines/>
              <w:widowControl w:val="0"/>
              <w:spacing w:after="40" w:line="252" w:lineRule="auto"/>
              <w:rPr>
                <w:sz w:val="20"/>
                <w:szCs w:val="20"/>
              </w:rPr>
            </w:pPr>
            <w:r>
              <w:rPr>
                <w:b/>
                <w:color w:val="FFFFFF"/>
                <w:sz w:val="20"/>
                <w:szCs w:val="20"/>
              </w:rPr>
              <w:t>Quadrant 2</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7545227" w14:textId="77777777" w:rsidR="004F30A6" w:rsidRDefault="00B03F72">
            <w:pPr>
              <w:keepNext/>
              <w:keepLines/>
              <w:widowControl w:val="0"/>
              <w:spacing w:after="40" w:line="252" w:lineRule="auto"/>
              <w:rPr>
                <w:sz w:val="20"/>
                <w:szCs w:val="20"/>
              </w:rPr>
            </w:pPr>
            <w:r>
              <w:rPr>
                <w:b/>
                <w:color w:val="FFFFFF"/>
                <w:sz w:val="20"/>
                <w:szCs w:val="20"/>
              </w:rPr>
              <w:t>Quadrant 3</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8E070EC" w14:textId="77777777" w:rsidR="004F30A6" w:rsidRDefault="00B03F72">
            <w:pPr>
              <w:keepNext/>
              <w:keepLines/>
              <w:widowControl w:val="0"/>
              <w:spacing w:after="40" w:line="252" w:lineRule="auto"/>
              <w:rPr>
                <w:sz w:val="20"/>
                <w:szCs w:val="20"/>
              </w:rPr>
            </w:pPr>
            <w:r>
              <w:rPr>
                <w:b/>
                <w:color w:val="FFFFFF"/>
                <w:sz w:val="20"/>
                <w:szCs w:val="20"/>
              </w:rPr>
              <w:t>Quadrant 4</w:t>
            </w:r>
          </w:p>
        </w:tc>
      </w:tr>
      <w:tr w:rsidR="004F30A6" w14:paraId="30D7979B" w14:textId="77777777">
        <w:trPr>
          <w:cantSplit/>
          <w:trHeight w:val="540"/>
        </w:trPr>
        <w:tc>
          <w:tcPr>
            <w:tcW w:w="1680" w:type="dxa"/>
            <w:vMerge w:val="restart"/>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86C2CA0" w14:textId="77777777" w:rsidR="004F30A6" w:rsidRDefault="00B03F72">
            <w:pPr>
              <w:keepNext/>
              <w:keepLines/>
              <w:widowControl w:val="0"/>
              <w:spacing w:after="40" w:line="252" w:lineRule="auto"/>
              <w:jc w:val="center"/>
            </w:pPr>
            <w:r>
              <w:rPr>
                <w:sz w:val="20"/>
                <w:szCs w:val="20"/>
              </w:rPr>
              <w:t>Survey # 1</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8F8D9A1" w14:textId="77777777" w:rsidR="004F30A6" w:rsidRDefault="00B03F72">
            <w:pPr>
              <w:keepNext/>
              <w:keepLines/>
              <w:widowControl w:val="0"/>
              <w:spacing w:after="40" w:line="252" w:lineRule="auto"/>
              <w:jc w:val="center"/>
              <w:rPr>
                <w:sz w:val="20"/>
                <w:szCs w:val="20"/>
              </w:rPr>
            </w:pPr>
            <w:r>
              <w:rPr>
                <w:sz w:val="20"/>
                <w:szCs w:val="20"/>
              </w:rPr>
              <w:t>All Stars</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DC1D7B9"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07D8CB4"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B8BAD95"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88EFEF3" w14:textId="77777777" w:rsidR="004F30A6" w:rsidRDefault="004F30A6">
            <w:pPr>
              <w:keepNext/>
              <w:keepLines/>
              <w:widowControl w:val="0"/>
              <w:spacing w:after="40" w:line="252" w:lineRule="auto"/>
              <w:rPr>
                <w:sz w:val="20"/>
                <w:szCs w:val="20"/>
              </w:rPr>
            </w:pPr>
          </w:p>
        </w:tc>
      </w:tr>
      <w:tr w:rsidR="004F30A6" w14:paraId="03435A08" w14:textId="77777777">
        <w:trPr>
          <w:cantSplit/>
          <w:trHeight w:val="540"/>
        </w:trPr>
        <w:tc>
          <w:tcPr>
            <w:tcW w:w="1680" w:type="dxa"/>
            <w:vMerge/>
            <w:tcBorders>
              <w:top w:val="single" w:sz="6" w:space="0" w:color="CCCCCC"/>
              <w:left w:val="single" w:sz="18" w:space="0" w:color="000000"/>
              <w:bottom w:val="single" w:sz="18" w:space="0" w:color="000000"/>
              <w:right w:val="single" w:sz="6" w:space="0" w:color="000000"/>
            </w:tcBorders>
            <w:tcMar>
              <w:top w:w="40" w:type="dxa"/>
              <w:left w:w="40" w:type="dxa"/>
              <w:bottom w:w="40" w:type="dxa"/>
              <w:right w:w="40" w:type="dxa"/>
            </w:tcMar>
            <w:vAlign w:val="center"/>
          </w:tcPr>
          <w:p w14:paraId="59DFDB4A" w14:textId="77777777" w:rsidR="004F30A6" w:rsidRDefault="004F30A6">
            <w:pPr>
              <w:widowControl w:val="0"/>
              <w:spacing w:after="0" w:line="276"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BEC98BF" w14:textId="77777777" w:rsidR="004F30A6" w:rsidRDefault="00B03F72">
            <w:pPr>
              <w:keepNext/>
              <w:keepLines/>
              <w:widowControl w:val="0"/>
              <w:spacing w:after="40" w:line="252" w:lineRule="auto"/>
              <w:jc w:val="center"/>
              <w:rPr>
                <w:sz w:val="20"/>
                <w:szCs w:val="20"/>
              </w:rPr>
            </w:pPr>
            <w:r>
              <w:rPr>
                <w:sz w:val="20"/>
                <w:szCs w:val="20"/>
              </w:rPr>
              <w:t>Inner Stars</w:t>
            </w: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EACC2AF"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B5919D"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49FE5F0"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54500FA" w14:textId="77777777" w:rsidR="004F30A6" w:rsidRDefault="004F30A6">
            <w:pPr>
              <w:keepNext/>
              <w:keepLines/>
              <w:widowControl w:val="0"/>
              <w:spacing w:after="40" w:line="252" w:lineRule="auto"/>
              <w:rPr>
                <w:sz w:val="20"/>
                <w:szCs w:val="20"/>
              </w:rPr>
            </w:pPr>
          </w:p>
        </w:tc>
      </w:tr>
      <w:tr w:rsidR="004F30A6" w14:paraId="651B7426" w14:textId="77777777">
        <w:trPr>
          <w:cantSplit/>
          <w:trHeight w:val="540"/>
        </w:trPr>
        <w:tc>
          <w:tcPr>
            <w:tcW w:w="1680" w:type="dxa"/>
            <w:vMerge/>
            <w:tcBorders>
              <w:top w:val="single" w:sz="6" w:space="0" w:color="CCCCCC"/>
              <w:left w:val="single" w:sz="18" w:space="0" w:color="000000"/>
              <w:bottom w:val="single" w:sz="18" w:space="0" w:color="000000"/>
              <w:right w:val="single" w:sz="6" w:space="0" w:color="000000"/>
            </w:tcBorders>
            <w:tcMar>
              <w:top w:w="40" w:type="dxa"/>
              <w:left w:w="40" w:type="dxa"/>
              <w:bottom w:w="40" w:type="dxa"/>
              <w:right w:w="40" w:type="dxa"/>
            </w:tcMar>
            <w:vAlign w:val="center"/>
          </w:tcPr>
          <w:p w14:paraId="49E184E6" w14:textId="77777777" w:rsidR="004F30A6" w:rsidRDefault="004F30A6">
            <w:pPr>
              <w:widowControl w:val="0"/>
              <w:spacing w:after="0" w:line="276"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B45AE6" w14:textId="77777777" w:rsidR="004F30A6" w:rsidRDefault="00B03F72">
            <w:pPr>
              <w:keepNext/>
              <w:keepLines/>
              <w:widowControl w:val="0"/>
              <w:spacing w:after="40" w:line="252" w:lineRule="auto"/>
              <w:jc w:val="center"/>
              <w:rPr>
                <w:sz w:val="20"/>
                <w:szCs w:val="20"/>
              </w:rPr>
            </w:pPr>
            <w:r>
              <w:rPr>
                <w:sz w:val="20"/>
                <w:szCs w:val="20"/>
              </w:rPr>
              <w:t>Outer Stars</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1101741"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158C917"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6276534"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06245C5" w14:textId="77777777" w:rsidR="004F30A6" w:rsidRDefault="004F30A6">
            <w:pPr>
              <w:keepNext/>
              <w:keepLines/>
              <w:widowControl w:val="0"/>
              <w:spacing w:after="40" w:line="252" w:lineRule="auto"/>
              <w:rPr>
                <w:sz w:val="20"/>
                <w:szCs w:val="20"/>
              </w:rPr>
            </w:pPr>
          </w:p>
        </w:tc>
      </w:tr>
      <w:tr w:rsidR="004F30A6" w14:paraId="21F05B19" w14:textId="77777777">
        <w:trPr>
          <w:cantSplit/>
          <w:trHeight w:val="540"/>
        </w:trPr>
        <w:tc>
          <w:tcPr>
            <w:tcW w:w="1680" w:type="dxa"/>
            <w:vMerge w:val="restart"/>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943D0FC" w14:textId="77777777" w:rsidR="004F30A6" w:rsidRDefault="00B03F72">
            <w:pPr>
              <w:keepNext/>
              <w:keepLines/>
              <w:widowControl w:val="0"/>
              <w:spacing w:after="40" w:line="252" w:lineRule="auto"/>
              <w:jc w:val="center"/>
            </w:pPr>
            <w:r>
              <w:rPr>
                <w:sz w:val="20"/>
                <w:szCs w:val="20"/>
              </w:rPr>
              <w:t>Survey # 2</w:t>
            </w: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9B54510" w14:textId="77777777" w:rsidR="004F30A6" w:rsidRDefault="00B03F72">
            <w:pPr>
              <w:keepNext/>
              <w:keepLines/>
              <w:widowControl w:val="0"/>
              <w:spacing w:after="40" w:line="252" w:lineRule="auto"/>
              <w:jc w:val="center"/>
              <w:rPr>
                <w:sz w:val="20"/>
                <w:szCs w:val="20"/>
              </w:rPr>
            </w:pPr>
            <w:r>
              <w:rPr>
                <w:sz w:val="20"/>
                <w:szCs w:val="20"/>
              </w:rPr>
              <w:t>All Stars</w:t>
            </w: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A2757C4"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25EFC0F"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0F8769C"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6EB0A21" w14:textId="77777777" w:rsidR="004F30A6" w:rsidRDefault="004F30A6">
            <w:pPr>
              <w:keepNext/>
              <w:keepLines/>
              <w:widowControl w:val="0"/>
              <w:spacing w:after="40" w:line="252" w:lineRule="auto"/>
              <w:rPr>
                <w:sz w:val="20"/>
                <w:szCs w:val="20"/>
              </w:rPr>
            </w:pPr>
          </w:p>
        </w:tc>
      </w:tr>
      <w:tr w:rsidR="004F30A6" w14:paraId="653EBD05" w14:textId="77777777">
        <w:trPr>
          <w:cantSplit/>
          <w:trHeight w:val="540"/>
        </w:trPr>
        <w:tc>
          <w:tcPr>
            <w:tcW w:w="1680" w:type="dxa"/>
            <w:vMerge/>
            <w:tcBorders>
              <w:top w:val="single" w:sz="6" w:space="0" w:color="CCCCCC"/>
              <w:left w:val="single" w:sz="18" w:space="0" w:color="000000"/>
              <w:bottom w:val="single" w:sz="18" w:space="0" w:color="000000"/>
              <w:right w:val="single" w:sz="6" w:space="0" w:color="000000"/>
            </w:tcBorders>
            <w:tcMar>
              <w:top w:w="40" w:type="dxa"/>
              <w:left w:w="40" w:type="dxa"/>
              <w:bottom w:w="40" w:type="dxa"/>
              <w:right w:w="40" w:type="dxa"/>
            </w:tcMar>
            <w:vAlign w:val="center"/>
          </w:tcPr>
          <w:p w14:paraId="1CE39005" w14:textId="77777777" w:rsidR="004F30A6" w:rsidRDefault="004F30A6">
            <w:pPr>
              <w:widowControl w:val="0"/>
              <w:spacing w:after="0" w:line="276"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118E3A9" w14:textId="77777777" w:rsidR="004F30A6" w:rsidRDefault="00B03F72">
            <w:pPr>
              <w:keepNext/>
              <w:keepLines/>
              <w:widowControl w:val="0"/>
              <w:spacing w:after="40" w:line="252" w:lineRule="auto"/>
              <w:jc w:val="center"/>
              <w:rPr>
                <w:sz w:val="20"/>
                <w:szCs w:val="20"/>
              </w:rPr>
            </w:pPr>
            <w:r>
              <w:rPr>
                <w:sz w:val="20"/>
                <w:szCs w:val="20"/>
              </w:rPr>
              <w:t>Inner Stars</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2E2AE0D"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D3BF288"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FD3FBAA"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26A5B56" w14:textId="77777777" w:rsidR="004F30A6" w:rsidRDefault="004F30A6">
            <w:pPr>
              <w:keepNext/>
              <w:keepLines/>
              <w:widowControl w:val="0"/>
              <w:spacing w:after="40" w:line="252" w:lineRule="auto"/>
              <w:rPr>
                <w:sz w:val="20"/>
                <w:szCs w:val="20"/>
              </w:rPr>
            </w:pPr>
          </w:p>
        </w:tc>
      </w:tr>
      <w:tr w:rsidR="004F30A6" w14:paraId="5DCF745D" w14:textId="77777777">
        <w:trPr>
          <w:cantSplit/>
          <w:trHeight w:val="540"/>
        </w:trPr>
        <w:tc>
          <w:tcPr>
            <w:tcW w:w="1680" w:type="dxa"/>
            <w:vMerge/>
            <w:tcBorders>
              <w:top w:val="single" w:sz="6" w:space="0" w:color="CCCCCC"/>
              <w:left w:val="single" w:sz="18" w:space="0" w:color="000000"/>
              <w:bottom w:val="single" w:sz="18" w:space="0" w:color="000000"/>
              <w:right w:val="single" w:sz="6" w:space="0" w:color="000000"/>
            </w:tcBorders>
            <w:tcMar>
              <w:top w:w="40" w:type="dxa"/>
              <w:left w:w="40" w:type="dxa"/>
              <w:bottom w:w="40" w:type="dxa"/>
              <w:right w:w="40" w:type="dxa"/>
            </w:tcMar>
            <w:vAlign w:val="center"/>
          </w:tcPr>
          <w:p w14:paraId="32E64D4C" w14:textId="77777777" w:rsidR="004F30A6" w:rsidRDefault="004F30A6">
            <w:pPr>
              <w:widowControl w:val="0"/>
              <w:spacing w:after="0" w:line="276"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8302657" w14:textId="77777777" w:rsidR="004F30A6" w:rsidRDefault="00B03F72">
            <w:pPr>
              <w:keepNext/>
              <w:keepLines/>
              <w:widowControl w:val="0"/>
              <w:spacing w:after="40" w:line="252" w:lineRule="auto"/>
              <w:jc w:val="center"/>
              <w:rPr>
                <w:sz w:val="20"/>
                <w:szCs w:val="20"/>
              </w:rPr>
            </w:pPr>
            <w:r>
              <w:rPr>
                <w:sz w:val="20"/>
                <w:szCs w:val="20"/>
              </w:rPr>
              <w:t>Outer Stars</w:t>
            </w: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A3BA740"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D8C45AC"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959C866"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469E6FE" w14:textId="77777777" w:rsidR="004F30A6" w:rsidRDefault="004F30A6">
            <w:pPr>
              <w:keepNext/>
              <w:keepLines/>
              <w:widowControl w:val="0"/>
              <w:spacing w:after="40" w:line="252" w:lineRule="auto"/>
              <w:rPr>
                <w:sz w:val="20"/>
                <w:szCs w:val="20"/>
              </w:rPr>
            </w:pPr>
          </w:p>
        </w:tc>
      </w:tr>
      <w:tr w:rsidR="004F30A6" w14:paraId="7FA3DFC7" w14:textId="77777777">
        <w:trPr>
          <w:cantSplit/>
          <w:trHeight w:val="540"/>
        </w:trPr>
        <w:tc>
          <w:tcPr>
            <w:tcW w:w="1680" w:type="dxa"/>
            <w:vMerge w:val="restart"/>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AB008AC" w14:textId="77777777" w:rsidR="004F30A6" w:rsidRDefault="00B03F72">
            <w:pPr>
              <w:keepLines/>
              <w:widowControl w:val="0"/>
              <w:spacing w:after="40" w:line="252" w:lineRule="auto"/>
              <w:jc w:val="center"/>
            </w:pPr>
            <w:r>
              <w:rPr>
                <w:sz w:val="20"/>
                <w:szCs w:val="20"/>
              </w:rPr>
              <w:t>Survey # 3</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E49961C" w14:textId="77777777" w:rsidR="004F30A6" w:rsidRDefault="00B03F72">
            <w:pPr>
              <w:keepNext/>
              <w:keepLines/>
              <w:widowControl w:val="0"/>
              <w:spacing w:after="40" w:line="252" w:lineRule="auto"/>
              <w:jc w:val="center"/>
              <w:rPr>
                <w:sz w:val="20"/>
                <w:szCs w:val="20"/>
              </w:rPr>
            </w:pPr>
            <w:r>
              <w:rPr>
                <w:sz w:val="20"/>
                <w:szCs w:val="20"/>
              </w:rPr>
              <w:t>All Stars</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810921A"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EC1D8CC"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DA6CC92"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302DB4C" w14:textId="77777777" w:rsidR="004F30A6" w:rsidRDefault="004F30A6">
            <w:pPr>
              <w:keepNext/>
              <w:keepLines/>
              <w:widowControl w:val="0"/>
              <w:spacing w:after="40" w:line="252" w:lineRule="auto"/>
              <w:rPr>
                <w:sz w:val="20"/>
                <w:szCs w:val="20"/>
              </w:rPr>
            </w:pPr>
          </w:p>
        </w:tc>
      </w:tr>
      <w:tr w:rsidR="004F30A6" w14:paraId="28C3B614" w14:textId="77777777">
        <w:trPr>
          <w:cantSplit/>
          <w:trHeight w:val="540"/>
        </w:trPr>
        <w:tc>
          <w:tcPr>
            <w:tcW w:w="1680" w:type="dxa"/>
            <w:vMerge/>
            <w:tcBorders>
              <w:top w:val="single" w:sz="6" w:space="0" w:color="CCCCCC"/>
              <w:left w:val="single" w:sz="18" w:space="0" w:color="000000"/>
              <w:bottom w:val="single" w:sz="18" w:space="0" w:color="000000"/>
              <w:right w:val="single" w:sz="6" w:space="0" w:color="000000"/>
            </w:tcBorders>
            <w:tcMar>
              <w:top w:w="40" w:type="dxa"/>
              <w:left w:w="40" w:type="dxa"/>
              <w:bottom w:w="40" w:type="dxa"/>
              <w:right w:w="40" w:type="dxa"/>
            </w:tcMar>
            <w:vAlign w:val="center"/>
          </w:tcPr>
          <w:p w14:paraId="4CCCC815" w14:textId="77777777" w:rsidR="004F30A6" w:rsidRDefault="004F30A6">
            <w:pPr>
              <w:widowControl w:val="0"/>
              <w:spacing w:after="0" w:line="276"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724B1F5" w14:textId="77777777" w:rsidR="004F30A6" w:rsidRDefault="00B03F72">
            <w:pPr>
              <w:keepNext/>
              <w:keepLines/>
              <w:widowControl w:val="0"/>
              <w:spacing w:after="40" w:line="252" w:lineRule="auto"/>
              <w:jc w:val="center"/>
              <w:rPr>
                <w:sz w:val="20"/>
                <w:szCs w:val="20"/>
              </w:rPr>
            </w:pPr>
            <w:r>
              <w:rPr>
                <w:sz w:val="20"/>
                <w:szCs w:val="20"/>
              </w:rPr>
              <w:t>Inner Stars</w:t>
            </w: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5CBE62A"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A498AC8"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25E1D54" w14:textId="77777777" w:rsidR="004F30A6" w:rsidRDefault="004F30A6">
            <w:pPr>
              <w:keepNext/>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F981754" w14:textId="77777777" w:rsidR="004F30A6" w:rsidRDefault="004F30A6">
            <w:pPr>
              <w:keepNext/>
              <w:keepLines/>
              <w:widowControl w:val="0"/>
              <w:spacing w:after="40" w:line="252" w:lineRule="auto"/>
              <w:rPr>
                <w:sz w:val="20"/>
                <w:szCs w:val="20"/>
              </w:rPr>
            </w:pPr>
          </w:p>
        </w:tc>
      </w:tr>
      <w:tr w:rsidR="004F30A6" w14:paraId="1F80D1F4" w14:textId="77777777">
        <w:trPr>
          <w:cantSplit/>
          <w:trHeight w:val="540"/>
        </w:trPr>
        <w:tc>
          <w:tcPr>
            <w:tcW w:w="1680" w:type="dxa"/>
            <w:vMerge/>
            <w:tcBorders>
              <w:top w:val="single" w:sz="6" w:space="0" w:color="CCCCCC"/>
              <w:left w:val="single" w:sz="18" w:space="0" w:color="000000"/>
              <w:bottom w:val="single" w:sz="18" w:space="0" w:color="000000"/>
              <w:right w:val="single" w:sz="6" w:space="0" w:color="000000"/>
            </w:tcBorders>
            <w:tcMar>
              <w:top w:w="40" w:type="dxa"/>
              <w:left w:w="40" w:type="dxa"/>
              <w:bottom w:w="40" w:type="dxa"/>
              <w:right w:w="40" w:type="dxa"/>
            </w:tcMar>
            <w:vAlign w:val="center"/>
          </w:tcPr>
          <w:p w14:paraId="772CD875" w14:textId="77777777" w:rsidR="004F30A6" w:rsidRDefault="004F30A6">
            <w:pPr>
              <w:widowControl w:val="0"/>
              <w:spacing w:after="0" w:line="276"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E78ED61" w14:textId="77777777" w:rsidR="004F30A6" w:rsidRDefault="00B03F72">
            <w:pPr>
              <w:keepLines/>
              <w:widowControl w:val="0"/>
              <w:spacing w:after="40" w:line="252" w:lineRule="auto"/>
              <w:jc w:val="center"/>
              <w:rPr>
                <w:sz w:val="20"/>
                <w:szCs w:val="20"/>
              </w:rPr>
            </w:pPr>
            <w:r>
              <w:rPr>
                <w:sz w:val="20"/>
                <w:szCs w:val="20"/>
              </w:rPr>
              <w:t>Outer Stars</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03752DE" w14:textId="77777777" w:rsidR="004F30A6" w:rsidRDefault="004F30A6">
            <w:pPr>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572E410" w14:textId="77777777" w:rsidR="004F30A6" w:rsidRDefault="004F30A6">
            <w:pPr>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3A43CB6" w14:textId="77777777" w:rsidR="004F30A6" w:rsidRDefault="004F30A6">
            <w:pPr>
              <w:keepLines/>
              <w:widowControl w:val="0"/>
              <w:spacing w:after="40" w:line="252" w:lineRule="auto"/>
              <w:rPr>
                <w:sz w:val="20"/>
                <w:szCs w:val="20"/>
              </w:rPr>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EB9F88B" w14:textId="77777777" w:rsidR="004F30A6" w:rsidRDefault="004F30A6">
            <w:pPr>
              <w:keepLines/>
              <w:widowControl w:val="0"/>
              <w:spacing w:after="40" w:line="252" w:lineRule="auto"/>
              <w:rPr>
                <w:sz w:val="20"/>
                <w:szCs w:val="20"/>
              </w:rPr>
            </w:pPr>
          </w:p>
        </w:tc>
      </w:tr>
    </w:tbl>
    <w:p w14:paraId="2C032EDF" w14:textId="77777777" w:rsidR="004F30A6" w:rsidRDefault="00B03F72">
      <w:pPr>
        <w:ind w:left="720" w:hanging="360"/>
      </w:pPr>
      <w:r>
        <w:t xml:space="preserve"> </w:t>
      </w:r>
    </w:p>
    <w:p w14:paraId="1129E174" w14:textId="77777777" w:rsidR="004F30A6" w:rsidRDefault="00B03F72">
      <w:pPr>
        <w:pStyle w:val="Heading2"/>
        <w:rPr>
          <w:b w:val="0"/>
        </w:rPr>
      </w:pPr>
      <w:r>
        <w:lastRenderedPageBreak/>
        <w:t>MOVING STAR SURVEY</w:t>
      </w:r>
    </w:p>
    <w:p w14:paraId="0EBADAB6" w14:textId="77777777" w:rsidR="004F30A6" w:rsidRDefault="004F30A6">
      <w:pPr>
        <w:keepNext/>
        <w:ind w:left="720" w:hanging="360"/>
      </w:pPr>
    </w:p>
    <w:tbl>
      <w:tblPr>
        <w:tblStyle w:val="a4"/>
        <w:tblW w:w="10080" w:type="dxa"/>
        <w:tblBorders>
          <w:top w:val="nil"/>
          <w:left w:val="nil"/>
          <w:bottom w:val="nil"/>
          <w:right w:val="nil"/>
          <w:insideH w:val="nil"/>
          <w:insideV w:val="nil"/>
        </w:tblBorders>
        <w:tblLayout w:type="fixed"/>
        <w:tblLook w:val="0600" w:firstRow="0" w:lastRow="0" w:firstColumn="0" w:lastColumn="0" w:noHBand="1" w:noVBand="1"/>
      </w:tblPr>
      <w:tblGrid>
        <w:gridCol w:w="1722"/>
        <w:gridCol w:w="1044"/>
        <w:gridCol w:w="1044"/>
        <w:gridCol w:w="1045"/>
        <w:gridCol w:w="1045"/>
        <w:gridCol w:w="1045"/>
        <w:gridCol w:w="1045"/>
        <w:gridCol w:w="1045"/>
        <w:gridCol w:w="1045"/>
      </w:tblGrid>
      <w:tr w:rsidR="004F30A6" w14:paraId="280BEA3B" w14:textId="77777777">
        <w:trPr>
          <w:cantSplit/>
          <w:trHeight w:val="300"/>
          <w:tblHeader/>
        </w:trPr>
        <w:tc>
          <w:tcPr>
            <w:tcW w:w="1724"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1653B1B" w14:textId="77777777" w:rsidR="004F30A6" w:rsidRDefault="004F30A6">
            <w:pPr>
              <w:keepNext/>
              <w:keepLines/>
              <w:widowControl w:val="0"/>
              <w:spacing w:after="40" w:line="252" w:lineRule="auto"/>
              <w:rPr>
                <w:sz w:val="20"/>
                <w:szCs w:val="20"/>
              </w:rPr>
            </w:pPr>
          </w:p>
        </w:tc>
        <w:tc>
          <w:tcPr>
            <w:tcW w:w="2090" w:type="dxa"/>
            <w:gridSpan w:val="2"/>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3993D20" w14:textId="77777777" w:rsidR="004F30A6" w:rsidRDefault="00B03F72">
            <w:pPr>
              <w:keepNext/>
              <w:keepLines/>
              <w:widowControl w:val="0"/>
              <w:spacing w:after="40" w:line="252" w:lineRule="auto"/>
              <w:jc w:val="center"/>
              <w:rPr>
                <w:sz w:val="20"/>
                <w:szCs w:val="20"/>
              </w:rPr>
            </w:pPr>
            <w:r>
              <w:rPr>
                <w:b/>
                <w:color w:val="FFFFFF"/>
                <w:sz w:val="20"/>
                <w:szCs w:val="20"/>
              </w:rPr>
              <w:t>Quadrant 1</w:t>
            </w:r>
          </w:p>
        </w:tc>
        <w:tc>
          <w:tcPr>
            <w:tcW w:w="2090" w:type="dxa"/>
            <w:gridSpan w:val="2"/>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8CA9E95" w14:textId="77777777" w:rsidR="004F30A6" w:rsidRDefault="00B03F72">
            <w:pPr>
              <w:keepNext/>
              <w:keepLines/>
              <w:widowControl w:val="0"/>
              <w:spacing w:after="40" w:line="252" w:lineRule="auto"/>
              <w:jc w:val="center"/>
              <w:rPr>
                <w:sz w:val="20"/>
                <w:szCs w:val="20"/>
              </w:rPr>
            </w:pPr>
            <w:r>
              <w:rPr>
                <w:b/>
                <w:color w:val="FFFFFF"/>
                <w:sz w:val="20"/>
                <w:szCs w:val="20"/>
              </w:rPr>
              <w:t>Quadrant 2</w:t>
            </w:r>
          </w:p>
        </w:tc>
        <w:tc>
          <w:tcPr>
            <w:tcW w:w="2090" w:type="dxa"/>
            <w:gridSpan w:val="2"/>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032AF8B" w14:textId="77777777" w:rsidR="004F30A6" w:rsidRDefault="00B03F72">
            <w:pPr>
              <w:keepNext/>
              <w:keepLines/>
              <w:widowControl w:val="0"/>
              <w:spacing w:after="40" w:line="252" w:lineRule="auto"/>
              <w:jc w:val="center"/>
              <w:rPr>
                <w:sz w:val="20"/>
                <w:szCs w:val="20"/>
              </w:rPr>
            </w:pPr>
            <w:r>
              <w:rPr>
                <w:b/>
                <w:color w:val="FFFFFF"/>
                <w:sz w:val="20"/>
                <w:szCs w:val="20"/>
              </w:rPr>
              <w:t>Quadrant 3</w:t>
            </w:r>
          </w:p>
        </w:tc>
        <w:tc>
          <w:tcPr>
            <w:tcW w:w="2090" w:type="dxa"/>
            <w:gridSpan w:val="2"/>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3853341" w14:textId="77777777" w:rsidR="004F30A6" w:rsidRDefault="00B03F72">
            <w:pPr>
              <w:keepNext/>
              <w:keepLines/>
              <w:widowControl w:val="0"/>
              <w:spacing w:after="40" w:line="252" w:lineRule="auto"/>
              <w:jc w:val="center"/>
              <w:rPr>
                <w:sz w:val="20"/>
                <w:szCs w:val="20"/>
              </w:rPr>
            </w:pPr>
            <w:r>
              <w:rPr>
                <w:b/>
                <w:color w:val="FFFFFF"/>
                <w:sz w:val="20"/>
                <w:szCs w:val="20"/>
              </w:rPr>
              <w:t>Quadrant 4</w:t>
            </w:r>
          </w:p>
        </w:tc>
      </w:tr>
      <w:tr w:rsidR="004F30A6" w14:paraId="0F1DC797" w14:textId="77777777">
        <w:trPr>
          <w:cantSplit/>
          <w:trHeight w:val="300"/>
        </w:trPr>
        <w:tc>
          <w:tcPr>
            <w:tcW w:w="1724"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C2593F3" w14:textId="77777777" w:rsidR="004F30A6" w:rsidRDefault="004F30A6">
            <w:pPr>
              <w:keepNext/>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8A9CC28" w14:textId="77777777" w:rsidR="004F30A6" w:rsidRDefault="00B03F72">
            <w:pPr>
              <w:keepNext/>
              <w:keepLines/>
              <w:widowControl w:val="0"/>
              <w:spacing w:after="40" w:line="252" w:lineRule="auto"/>
              <w:jc w:val="center"/>
              <w:rPr>
                <w:sz w:val="20"/>
                <w:szCs w:val="20"/>
              </w:rPr>
            </w:pPr>
            <w:r>
              <w:rPr>
                <w:sz w:val="20"/>
                <w:szCs w:val="20"/>
              </w:rPr>
              <w:t>Inner Stars</w:t>
            </w: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50A168A" w14:textId="77777777" w:rsidR="004F30A6" w:rsidRDefault="00B03F72">
            <w:pPr>
              <w:keepNext/>
              <w:keepLines/>
              <w:widowControl w:val="0"/>
              <w:spacing w:after="40" w:line="252" w:lineRule="auto"/>
              <w:jc w:val="center"/>
              <w:rPr>
                <w:sz w:val="20"/>
                <w:szCs w:val="20"/>
              </w:rPr>
            </w:pPr>
            <w:r>
              <w:rPr>
                <w:sz w:val="20"/>
                <w:szCs w:val="20"/>
              </w:rPr>
              <w:t>Outer Stars</w:t>
            </w: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F0F774A" w14:textId="77777777" w:rsidR="004F30A6" w:rsidRDefault="00B03F72">
            <w:pPr>
              <w:keepNext/>
              <w:keepLines/>
              <w:widowControl w:val="0"/>
              <w:spacing w:after="40" w:line="252" w:lineRule="auto"/>
              <w:jc w:val="center"/>
              <w:rPr>
                <w:sz w:val="20"/>
                <w:szCs w:val="20"/>
              </w:rPr>
            </w:pPr>
            <w:r>
              <w:rPr>
                <w:sz w:val="20"/>
                <w:szCs w:val="20"/>
              </w:rPr>
              <w:t>Inner Stars</w:t>
            </w: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F600C7A" w14:textId="77777777" w:rsidR="004F30A6" w:rsidRDefault="00B03F72">
            <w:pPr>
              <w:keepNext/>
              <w:keepLines/>
              <w:widowControl w:val="0"/>
              <w:spacing w:after="40" w:line="252" w:lineRule="auto"/>
              <w:jc w:val="center"/>
              <w:rPr>
                <w:sz w:val="20"/>
                <w:szCs w:val="20"/>
              </w:rPr>
            </w:pPr>
            <w:r>
              <w:rPr>
                <w:sz w:val="20"/>
                <w:szCs w:val="20"/>
              </w:rPr>
              <w:t>Outer Stars</w:t>
            </w: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2CB7FD0" w14:textId="77777777" w:rsidR="004F30A6" w:rsidRDefault="00B03F72">
            <w:pPr>
              <w:keepNext/>
              <w:keepLines/>
              <w:widowControl w:val="0"/>
              <w:spacing w:after="40" w:line="252" w:lineRule="auto"/>
              <w:jc w:val="center"/>
              <w:rPr>
                <w:sz w:val="20"/>
                <w:szCs w:val="20"/>
              </w:rPr>
            </w:pPr>
            <w:r>
              <w:rPr>
                <w:sz w:val="20"/>
                <w:szCs w:val="20"/>
              </w:rPr>
              <w:t>Inner Stars</w:t>
            </w: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3F2F9B8" w14:textId="77777777" w:rsidR="004F30A6" w:rsidRDefault="00B03F72">
            <w:pPr>
              <w:keepNext/>
              <w:keepLines/>
              <w:widowControl w:val="0"/>
              <w:spacing w:after="40" w:line="252" w:lineRule="auto"/>
              <w:jc w:val="center"/>
              <w:rPr>
                <w:sz w:val="20"/>
                <w:szCs w:val="20"/>
              </w:rPr>
            </w:pPr>
            <w:r>
              <w:rPr>
                <w:sz w:val="20"/>
                <w:szCs w:val="20"/>
              </w:rPr>
              <w:t>Outer Stars</w:t>
            </w: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B62F9AA" w14:textId="77777777" w:rsidR="004F30A6" w:rsidRDefault="00B03F72">
            <w:pPr>
              <w:keepNext/>
              <w:keepLines/>
              <w:widowControl w:val="0"/>
              <w:spacing w:after="40" w:line="252" w:lineRule="auto"/>
              <w:jc w:val="center"/>
              <w:rPr>
                <w:sz w:val="20"/>
                <w:szCs w:val="20"/>
              </w:rPr>
            </w:pPr>
            <w:r>
              <w:rPr>
                <w:sz w:val="20"/>
                <w:szCs w:val="20"/>
              </w:rPr>
              <w:t>Inner Stars</w:t>
            </w: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F10B5DE" w14:textId="77777777" w:rsidR="004F30A6" w:rsidRDefault="00B03F72">
            <w:pPr>
              <w:keepNext/>
              <w:keepLines/>
              <w:widowControl w:val="0"/>
              <w:spacing w:after="40" w:line="252" w:lineRule="auto"/>
              <w:jc w:val="center"/>
              <w:rPr>
                <w:sz w:val="20"/>
                <w:szCs w:val="20"/>
              </w:rPr>
            </w:pPr>
            <w:r>
              <w:rPr>
                <w:sz w:val="20"/>
                <w:szCs w:val="20"/>
              </w:rPr>
              <w:t>Outer Stars</w:t>
            </w:r>
          </w:p>
        </w:tc>
      </w:tr>
      <w:tr w:rsidR="004F30A6" w14:paraId="1F43B326" w14:textId="77777777">
        <w:trPr>
          <w:cantSplit/>
          <w:trHeight w:val="920"/>
        </w:trPr>
        <w:tc>
          <w:tcPr>
            <w:tcW w:w="17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7E9957" w14:textId="77777777" w:rsidR="004F30A6" w:rsidRDefault="00B03F72">
            <w:pPr>
              <w:keepNext/>
              <w:keepLines/>
              <w:widowControl w:val="0"/>
              <w:spacing w:after="40" w:line="252" w:lineRule="auto"/>
              <w:jc w:val="center"/>
              <w:rPr>
                <w:sz w:val="20"/>
                <w:szCs w:val="20"/>
              </w:rPr>
            </w:pPr>
            <w:r>
              <w:rPr>
                <w:sz w:val="20"/>
                <w:szCs w:val="20"/>
              </w:rPr>
              <w:t>Stars getting FARTHER from Sun</w:t>
            </w:r>
          </w:p>
        </w:tc>
        <w:tc>
          <w:tcPr>
            <w:tcW w:w="1045"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7CD5BE7" w14:textId="77777777" w:rsidR="004F30A6" w:rsidRDefault="004F30A6">
            <w:pPr>
              <w:keepNext/>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C4B505B" w14:textId="77777777" w:rsidR="004F30A6" w:rsidRDefault="004F30A6">
            <w:pPr>
              <w:keepNext/>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056B00B" w14:textId="77777777" w:rsidR="004F30A6" w:rsidRDefault="004F30A6">
            <w:pPr>
              <w:keepNext/>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8AC4893" w14:textId="77777777" w:rsidR="004F30A6" w:rsidRDefault="004F30A6">
            <w:pPr>
              <w:keepNext/>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468FA2E" w14:textId="77777777" w:rsidR="004F30A6" w:rsidRDefault="004F30A6">
            <w:pPr>
              <w:keepNext/>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A529B32" w14:textId="77777777" w:rsidR="004F30A6" w:rsidRDefault="004F30A6">
            <w:pPr>
              <w:keepNext/>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E187088" w14:textId="77777777" w:rsidR="004F30A6" w:rsidRDefault="004F30A6">
            <w:pPr>
              <w:keepNext/>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AA1E10F" w14:textId="77777777" w:rsidR="004F30A6" w:rsidRDefault="004F30A6">
            <w:pPr>
              <w:keepNext/>
              <w:keepLines/>
              <w:widowControl w:val="0"/>
              <w:spacing w:after="40" w:line="252" w:lineRule="auto"/>
              <w:rPr>
                <w:sz w:val="20"/>
                <w:szCs w:val="20"/>
              </w:rPr>
            </w:pPr>
          </w:p>
        </w:tc>
      </w:tr>
      <w:tr w:rsidR="004F30A6" w14:paraId="47050FA2" w14:textId="77777777">
        <w:trPr>
          <w:cantSplit/>
          <w:trHeight w:val="920"/>
        </w:trPr>
        <w:tc>
          <w:tcPr>
            <w:tcW w:w="1724"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33C8336" w14:textId="77777777" w:rsidR="004F30A6" w:rsidRDefault="00B03F72">
            <w:pPr>
              <w:keepLines/>
              <w:widowControl w:val="0"/>
              <w:spacing w:after="40" w:line="252" w:lineRule="auto"/>
              <w:jc w:val="center"/>
              <w:rPr>
                <w:sz w:val="20"/>
                <w:szCs w:val="20"/>
              </w:rPr>
            </w:pPr>
            <w:r>
              <w:rPr>
                <w:sz w:val="20"/>
                <w:szCs w:val="20"/>
              </w:rPr>
              <w:t>Stars getting CLOSER to Sun</w:t>
            </w: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3827041" w14:textId="77777777" w:rsidR="004F30A6" w:rsidRDefault="004F30A6">
            <w:pPr>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E194BF2" w14:textId="77777777" w:rsidR="004F30A6" w:rsidRDefault="004F30A6">
            <w:pPr>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B838E0F" w14:textId="77777777" w:rsidR="004F30A6" w:rsidRDefault="004F30A6">
            <w:pPr>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0ED94C3" w14:textId="77777777" w:rsidR="004F30A6" w:rsidRDefault="004F30A6">
            <w:pPr>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570E956" w14:textId="77777777" w:rsidR="004F30A6" w:rsidRDefault="004F30A6">
            <w:pPr>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7B462AE" w14:textId="77777777" w:rsidR="004F30A6" w:rsidRDefault="004F30A6">
            <w:pPr>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E3A9045" w14:textId="77777777" w:rsidR="004F30A6" w:rsidRDefault="004F30A6">
            <w:pPr>
              <w:keepLines/>
              <w:widowControl w:val="0"/>
              <w:spacing w:after="40" w:line="252" w:lineRule="auto"/>
              <w:rPr>
                <w:sz w:val="20"/>
                <w:szCs w:val="20"/>
              </w:rPr>
            </w:pPr>
          </w:p>
        </w:tc>
        <w:tc>
          <w:tcPr>
            <w:tcW w:w="1045"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7BD5F7D" w14:textId="77777777" w:rsidR="004F30A6" w:rsidRDefault="004F30A6">
            <w:pPr>
              <w:keepLines/>
              <w:widowControl w:val="0"/>
              <w:spacing w:after="40" w:line="252" w:lineRule="auto"/>
              <w:rPr>
                <w:sz w:val="20"/>
                <w:szCs w:val="20"/>
              </w:rPr>
            </w:pPr>
          </w:p>
        </w:tc>
      </w:tr>
    </w:tbl>
    <w:p w14:paraId="28358FCC" w14:textId="77777777" w:rsidR="004F30A6" w:rsidRDefault="004F30A6">
      <w:pPr>
        <w:ind w:left="720" w:hanging="360"/>
      </w:pPr>
    </w:p>
    <w:p w14:paraId="29DA45B3" w14:textId="77777777" w:rsidR="004F30A6" w:rsidRDefault="00B03F72">
      <w:pPr>
        <w:ind w:left="720" w:hanging="360"/>
      </w:pPr>
      <w:r>
        <w:t>Circle all correct (none, one, or both) “Shifts” for each statement:</w:t>
      </w:r>
    </w:p>
    <w:p w14:paraId="35B0AD88" w14:textId="77777777" w:rsidR="004F30A6" w:rsidRDefault="004F30A6">
      <w:pPr>
        <w:ind w:left="720" w:hanging="360"/>
      </w:pPr>
    </w:p>
    <w:p w14:paraId="55FE1B83" w14:textId="77777777" w:rsidR="004F30A6" w:rsidRDefault="00B03F72">
      <w:pPr>
        <w:numPr>
          <w:ilvl w:val="0"/>
          <w:numId w:val="2"/>
        </w:numPr>
      </w:pPr>
      <w:r>
        <w:t xml:space="preserve">There will be </w:t>
      </w:r>
      <w:r>
        <w:rPr>
          <w:b/>
        </w:rPr>
        <w:t>REDSHIFT</w:t>
      </w:r>
      <w:r>
        <w:t xml:space="preserve"> and </w:t>
      </w:r>
      <w:r>
        <w:rPr>
          <w:b/>
        </w:rPr>
        <w:t>BLUESHIFT</w:t>
      </w:r>
      <w:r>
        <w:t xml:space="preserve"> detected in QUADRANT 1? </w:t>
      </w:r>
    </w:p>
    <w:p w14:paraId="10725A04" w14:textId="77777777" w:rsidR="004F30A6" w:rsidRDefault="004F30A6"/>
    <w:p w14:paraId="0DF414BD" w14:textId="77777777" w:rsidR="004F30A6" w:rsidRDefault="00B03F72">
      <w:pPr>
        <w:numPr>
          <w:ilvl w:val="0"/>
          <w:numId w:val="2"/>
        </w:numPr>
      </w:pPr>
      <w:r>
        <w:t xml:space="preserve">There will be </w:t>
      </w:r>
      <w:r>
        <w:rPr>
          <w:b/>
        </w:rPr>
        <w:t>REDSHIFT</w:t>
      </w:r>
      <w:r>
        <w:t xml:space="preserve"> and </w:t>
      </w:r>
      <w:r>
        <w:rPr>
          <w:b/>
        </w:rPr>
        <w:t>BLUESHIFT</w:t>
      </w:r>
      <w:r>
        <w:t xml:space="preserve"> detected in QUADRANT 2? </w:t>
      </w:r>
    </w:p>
    <w:p w14:paraId="67CC3C7F" w14:textId="77777777" w:rsidR="004F30A6" w:rsidRDefault="004F30A6"/>
    <w:p w14:paraId="2139C9ED" w14:textId="77777777" w:rsidR="004F30A6" w:rsidRDefault="00B03F72">
      <w:pPr>
        <w:numPr>
          <w:ilvl w:val="0"/>
          <w:numId w:val="2"/>
        </w:numPr>
      </w:pPr>
      <w:r>
        <w:t xml:space="preserve">There will be </w:t>
      </w:r>
      <w:r>
        <w:rPr>
          <w:b/>
        </w:rPr>
        <w:t>REDSHIFT</w:t>
      </w:r>
      <w:r>
        <w:t xml:space="preserve"> and </w:t>
      </w:r>
      <w:r>
        <w:rPr>
          <w:b/>
        </w:rPr>
        <w:t>BLUESHIFT</w:t>
      </w:r>
      <w:r>
        <w:t xml:space="preserve"> detected in QUADRANT 3? </w:t>
      </w:r>
    </w:p>
    <w:p w14:paraId="41045141" w14:textId="77777777" w:rsidR="004F30A6" w:rsidRDefault="004F30A6"/>
    <w:p w14:paraId="5DAE0161" w14:textId="77777777" w:rsidR="004F30A6" w:rsidRDefault="00B03F72">
      <w:pPr>
        <w:numPr>
          <w:ilvl w:val="0"/>
          <w:numId w:val="2"/>
        </w:numPr>
      </w:pPr>
      <w:r>
        <w:t xml:space="preserve">There will be </w:t>
      </w:r>
      <w:r>
        <w:rPr>
          <w:b/>
        </w:rPr>
        <w:t>REDSHIFT</w:t>
      </w:r>
      <w:r>
        <w:t xml:space="preserve"> and </w:t>
      </w:r>
      <w:r>
        <w:rPr>
          <w:b/>
        </w:rPr>
        <w:t>BLUESHIFT</w:t>
      </w:r>
      <w:r>
        <w:t xml:space="preserve"> detected in QUADRANT 4? </w:t>
      </w:r>
    </w:p>
    <w:sectPr w:rsidR="004F30A6">
      <w:headerReference w:type="even" r:id="rId13"/>
      <w:headerReference w:type="default" r:id="rId14"/>
      <w:footerReference w:type="even" r:id="rId15"/>
      <w:footerReference w:type="default" r:id="rId16"/>
      <w:headerReference w:type="first" r:id="rId17"/>
      <w:footerReference w:type="first" r:id="rId18"/>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1D7C9" w14:textId="77777777" w:rsidR="00DA3A6C" w:rsidRDefault="00DA3A6C">
      <w:pPr>
        <w:spacing w:after="0" w:line="240" w:lineRule="auto"/>
      </w:pPr>
      <w:r>
        <w:separator/>
      </w:r>
    </w:p>
  </w:endnote>
  <w:endnote w:type="continuationSeparator" w:id="0">
    <w:p w14:paraId="56C265FD" w14:textId="77777777" w:rsidR="00DA3A6C" w:rsidRDefault="00DA3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991C" w14:textId="77777777" w:rsidR="000F11AD" w:rsidRDefault="000F11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73D0C" w14:textId="77777777" w:rsidR="00B03F72" w:rsidRDefault="00B03F72">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1386" w14:textId="77777777" w:rsidR="000F11AD" w:rsidRDefault="000F1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8FEB8" w14:textId="77777777" w:rsidR="00DA3A6C" w:rsidRDefault="00DA3A6C">
      <w:pPr>
        <w:spacing w:after="0" w:line="240" w:lineRule="auto"/>
      </w:pPr>
      <w:r>
        <w:separator/>
      </w:r>
    </w:p>
  </w:footnote>
  <w:footnote w:type="continuationSeparator" w:id="0">
    <w:p w14:paraId="375B2A97" w14:textId="77777777" w:rsidR="00DA3A6C" w:rsidRDefault="00DA3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4BF9" w14:textId="77777777" w:rsidR="000F11AD" w:rsidRDefault="000F1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267E" w14:textId="77777777" w:rsidR="00B03F72" w:rsidRDefault="00B03F72">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9DE0" w14:textId="77777777" w:rsidR="000F11AD" w:rsidRDefault="000F1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D1C99"/>
    <w:multiLevelType w:val="multilevel"/>
    <w:tmpl w:val="BFBC237E"/>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1" w15:restartNumberingAfterBreak="0">
    <w:nsid w:val="3902446B"/>
    <w:multiLevelType w:val="multilevel"/>
    <w:tmpl w:val="D9D0A18A"/>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2" w15:restartNumberingAfterBreak="0">
    <w:nsid w:val="70885CE1"/>
    <w:multiLevelType w:val="multilevel"/>
    <w:tmpl w:val="E7229D3A"/>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3" w15:restartNumberingAfterBreak="0">
    <w:nsid w:val="77F25B59"/>
    <w:multiLevelType w:val="multilevel"/>
    <w:tmpl w:val="6C94CE2A"/>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98596109">
    <w:abstractNumId w:val="2"/>
  </w:num>
  <w:num w:numId="2" w16cid:durableId="595283730">
    <w:abstractNumId w:val="0"/>
  </w:num>
  <w:num w:numId="3" w16cid:durableId="1864979825">
    <w:abstractNumId w:val="1"/>
  </w:num>
  <w:num w:numId="4" w16cid:durableId="1270746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0A6"/>
    <w:rsid w:val="000F11AD"/>
    <w:rsid w:val="00176530"/>
    <w:rsid w:val="002F08C8"/>
    <w:rsid w:val="004F30A6"/>
    <w:rsid w:val="005D0E94"/>
    <w:rsid w:val="007107C5"/>
    <w:rsid w:val="00735244"/>
    <w:rsid w:val="007974EC"/>
    <w:rsid w:val="00B03F72"/>
    <w:rsid w:val="00B5573C"/>
    <w:rsid w:val="00DA3A6C"/>
    <w:rsid w:val="00E5264F"/>
    <w:rsid w:val="00F83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229BB"/>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color w:val="000000"/>
    </w:rPr>
  </w:style>
  <w:style w:type="paragraph" w:styleId="Heading1">
    <w:name w:val="heading 1"/>
    <w:basedOn w:val="Normal"/>
    <w:next w:val="Normal"/>
    <w:uiPriority w:val="9"/>
    <w:qFormat/>
    <w:pPr>
      <w:keepNext/>
      <w:keepLines/>
      <w:spacing w:before="400"/>
      <w:outlineLvl w:val="0"/>
    </w:pPr>
    <w:rPr>
      <w:b/>
      <w:sz w:val="30"/>
      <w:szCs w:val="40"/>
    </w:rPr>
  </w:style>
  <w:style w:type="paragraph" w:styleId="Heading2">
    <w:name w:val="heading 2"/>
    <w:basedOn w:val="Normal"/>
    <w:next w:val="Normal"/>
    <w:uiPriority w:val="9"/>
    <w:unhideWhenUsed/>
    <w:qFormat/>
    <w:pPr>
      <w:keepNext/>
      <w:keepLines/>
      <w:spacing w:before="360"/>
      <w:outlineLvl w:val="1"/>
    </w:pPr>
    <w:rPr>
      <w:b/>
      <w:sz w:val="24"/>
      <w:szCs w:val="32"/>
    </w:rPr>
  </w:style>
  <w:style w:type="paragraph" w:styleId="Heading3">
    <w:name w:val="heading 3"/>
    <w:basedOn w:val="Normal"/>
    <w:next w:val="Normal"/>
    <w:uiPriority w:val="9"/>
    <w:semiHidden/>
    <w:unhideWhenUsed/>
    <w:qFormat/>
    <w:pPr>
      <w:keepNext/>
      <w:keepLines/>
      <w:spacing w:before="320" w:after="80"/>
      <w:outlineLvl w:val="2"/>
    </w:pPr>
    <w:rPr>
      <w:b/>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160"/>
    </w:pPr>
    <w:rPr>
      <w:sz w:val="48"/>
      <w:szCs w:val="52"/>
    </w:rPr>
  </w:style>
  <w:style w:type="paragraph" w:styleId="Subtitle">
    <w:name w:val="Subtitle"/>
    <w:basedOn w:val="Normal"/>
    <w:next w:val="Normal"/>
    <w:uiPriority w:val="11"/>
    <w:qFormat/>
    <w:pPr>
      <w:keepNext/>
      <w:keepLines/>
      <w:spacing w:after="160"/>
    </w:pPr>
    <w:rPr>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4"/>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GLiXR0Jh3o8"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pDsempnAwWA?t=8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h830zV6jTQazOzsIIJPX7gpLYA==">AMUW2mVX0xxgOeEULpjxSIF546pLr0oBHXEKGklM+swqWpiSusQfWGdJNUZATqgVa5QxiOQcE4Uyfk/Via22S0Z4tlNrmQZpJ3FZlrzQ0ra7j/Z5iOIGUHE=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6519</Characters>
  <Application>Microsoft Office Word</Application>
  <DocSecurity>0</DocSecurity>
  <Lines>181</Lines>
  <Paragraphs>107</Paragraphs>
  <ScaleCrop>false</ScaleCrop>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galactic rotation</dc:title>
  <dc:description/>
  <cp:lastModifiedBy>Dylan Gormley</cp:lastModifiedBy>
  <cp:revision>5</cp:revision>
  <dcterms:created xsi:type="dcterms:W3CDTF">2019-07-07T17:43:00Z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0x01010016C36F108F9F92488C988DDF36346911</vt:lpwstr>
  </property>
</Properties>
</file>