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8D524" w14:textId="77777777" w:rsidR="00314E4A" w:rsidRDefault="00856663">
      <w:pPr>
        <w:pStyle w:val="Title"/>
      </w:pPr>
      <w:r>
        <w:t>The 21 cm hydrogen line</w:t>
      </w:r>
    </w:p>
    <w:p w14:paraId="4005961A" w14:textId="77777777" w:rsidR="00314E4A" w:rsidRDefault="00856663">
      <w:pPr>
        <w:pStyle w:val="Subtitle"/>
      </w:pPr>
      <w:r>
        <w:t>Reading and calculation</w:t>
      </w:r>
    </w:p>
    <w:p w14:paraId="315C3CFC" w14:textId="77777777" w:rsidR="00314E4A" w:rsidRDefault="00856663">
      <w:r>
        <w:t>Use neutral hydrogen emission to understand what the horn telescope measures. Then calculate the energy of one radio photon.</w:t>
      </w:r>
    </w:p>
    <w:p w14:paraId="3A9C6BB6" w14:textId="77777777" w:rsidR="00314E4A" w:rsidRDefault="00856663">
      <w:pPr>
        <w:pStyle w:val="Heading1"/>
      </w:pPr>
      <w:r>
        <w:t>A radio view of the Milky Way</w:t>
      </w:r>
    </w:p>
    <w:p w14:paraId="1DDCE8A1" w14:textId="77777777" w:rsidR="00314E4A" w:rsidRDefault="00856663">
      <w:r>
        <w:t>A neutral hydrogen atom has one proton and one electron. Hydrogen gas fills much of the space between stars. Its radio emission passes through dust that blocks visible light. We use this emission to map gas across the Milky Way.</w:t>
      </w:r>
    </w:p>
    <w:p w14:paraId="3ED53537" w14:textId="77777777" w:rsidR="00314E4A" w:rsidRDefault="00856663">
      <w:pPr>
        <w:pStyle w:val="Heading1"/>
      </w:pPr>
      <w:r>
        <w:t>How the line forms</w:t>
      </w:r>
    </w:p>
    <w:p w14:paraId="146758D3" w14:textId="77777777" w:rsidR="00314E4A" w:rsidRDefault="00856663">
      <w:r>
        <w:t>The proton and electron have a quantum property called spin. Spin is related to angular momentum; it does not mean literal rotation. Their relative spin orientations give neutral hydrogen two closely spaced ground-state energy levels.</w:t>
      </w:r>
    </w:p>
    <w:p w14:paraId="5BC741F6" w14:textId="77777777" w:rsidR="00314E4A" w:rsidRDefault="00856663">
      <w:r>
        <w:t>Parallel spins correspond to the higher energy level. Antiparallel spins correspond to the lower level. A transition to the lower level releases a photon near 1420.4 MHz, with a wavelength of about 21 cm. Absorbing a photon at this frequency can drive the reverse transition.</w:t>
      </w:r>
    </w:p>
    <w:p w14:paraId="063A53C3" w14:textId="77777777" w:rsidR="00314E4A" w:rsidRDefault="00856663">
      <w:pPr>
        <w:keepNext/>
        <w:spacing w:before="80" w:after="60"/>
        <w:jc w:val="center"/>
      </w:pPr>
      <w:r>
        <w:rPr>
          <w:noProof/>
        </w:rPr>
        <w:drawing>
          <wp:inline distT="0" distB="0" distL="0" distR="0">
            <wp:extent cx="5212080" cy="1830124"/>
            <wp:effectExtent l="0" t="0" r="0" b="0"/>
            <wp:docPr id="1" name="Picture 1" descr="Hydrogen releases a radio photon when it changes to the lower energy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212080" cy="1830124"/>
                    </a:xfrm>
                    <a:prstGeom prst="rect">
                      <a:avLst/>
                    </a:prstGeom>
                  </pic:spPr>
                </pic:pic>
              </a:graphicData>
            </a:graphic>
          </wp:inline>
        </w:drawing>
      </w:r>
    </w:p>
    <w:p w14:paraId="06AC07B5" w14:textId="77777777" w:rsidR="00314E4A" w:rsidRDefault="00856663">
      <w:pPr>
        <w:pStyle w:val="Caption"/>
        <w:jc w:val="center"/>
      </w:pPr>
      <w:r>
        <w:t>Hydrogen releases a radio photon when it changes to the lower energy state.</w:t>
      </w:r>
    </w:p>
    <w:p w14:paraId="10B05025" w14:textId="77777777" w:rsidR="00314E4A" w:rsidRDefault="00856663">
      <w:r>
        <w:t>The horn telescope measures signals near this frequency. Motion along our line of sight shifts the observed frequency through the Doppler effect.</w:t>
      </w:r>
    </w:p>
    <w:p w14:paraId="56FF676B" w14:textId="77777777" w:rsidR="00314E4A" w:rsidRDefault="00856663">
      <w:pPr>
        <w:pStyle w:val="Heading1"/>
      </w:pPr>
      <w:r>
        <w:t>Calculate the photon energy</w:t>
      </w:r>
    </w:p>
    <w:p w14:paraId="1F2F54C1" w14:textId="77777777" w:rsidR="00314E4A" w:rsidRDefault="00856663">
      <w:r>
        <w:t>Use E = hf, where E is photon energy, h is Planck’s constant, and f is frequency.</w:t>
      </w:r>
    </w:p>
    <w:p w14:paraId="75D344A1" w14:textId="77777777" w:rsidR="00314E4A" w:rsidRDefault="00856663">
      <w:pPr>
        <w:pStyle w:val="ListNumber"/>
        <w:numPr>
          <w:ilvl w:val="0"/>
          <w:numId w:val="10"/>
        </w:numPr>
      </w:pPr>
      <w:r>
        <w:t>Look up Planck’s constant in joule-seconds. Convert 1420.4 MHz to hertz.</w:t>
      </w:r>
    </w:p>
    <w:p w14:paraId="44FCD07F" w14:textId="77777777" w:rsidR="00314E4A" w:rsidRDefault="00856663">
      <w:pPr>
        <w:pStyle w:val="ListNumber"/>
        <w:numPr>
          <w:ilvl w:val="0"/>
          <w:numId w:val="10"/>
        </w:numPr>
      </w:pPr>
      <w:r>
        <w:t>Calculate the photon energy in joules. Show your units and working.</w:t>
      </w:r>
    </w:p>
    <w:p w14:paraId="31D7634A" w14:textId="77777777" w:rsidR="00314E4A" w:rsidRDefault="00856663">
      <w:r>
        <w:rPr>
          <w:color w:val="7F7F7F"/>
        </w:rPr>
        <w:t>________________________________________________________________________</w:t>
      </w:r>
    </w:p>
    <w:p w14:paraId="2F08EED7" w14:textId="77777777" w:rsidR="00314E4A" w:rsidRDefault="00856663">
      <w:r>
        <w:rPr>
          <w:color w:val="7F7F7F"/>
        </w:rPr>
        <w:t>________________________________________________________________________</w:t>
      </w:r>
    </w:p>
    <w:sectPr w:rsidR="00314E4A" w:rsidSect="00034616">
      <w:headerReference w:type="even" r:id="rId9"/>
      <w:headerReference w:type="default" r:id="rId10"/>
      <w:footerReference w:type="even" r:id="rId11"/>
      <w:footerReference w:type="default" r:id="rId12"/>
      <w:headerReference w:type="first" r:id="rId13"/>
      <w:footerReference w:type="first" r:id="rId14"/>
      <w:pgSz w:w="12240" w:h="15840"/>
      <w:pgMar w:top="1512" w:right="1080" w:bottom="1008"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A5D59" w14:textId="77777777" w:rsidR="00856663" w:rsidRDefault="00856663">
      <w:pPr>
        <w:spacing w:after="0" w:line="240" w:lineRule="auto"/>
      </w:pPr>
      <w:r>
        <w:separator/>
      </w:r>
    </w:p>
  </w:endnote>
  <w:endnote w:type="continuationSeparator" w:id="0">
    <w:p w14:paraId="17DFE3D5" w14:textId="77777777" w:rsidR="00856663" w:rsidRDefault="00856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35DA" w14:textId="77777777" w:rsidR="004B48EE" w:rsidRDefault="004B4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6249" w14:textId="77777777" w:rsidR="00B41A45" w:rsidRDefault="000D551A">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88EA" w14:textId="77777777" w:rsidR="004B48EE" w:rsidRDefault="004B4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5C0F3" w14:textId="77777777" w:rsidR="00856663" w:rsidRDefault="00856663">
      <w:pPr>
        <w:spacing w:after="0" w:line="240" w:lineRule="auto"/>
      </w:pPr>
      <w:r>
        <w:separator/>
      </w:r>
    </w:p>
  </w:footnote>
  <w:footnote w:type="continuationSeparator" w:id="0">
    <w:p w14:paraId="05AA8662" w14:textId="77777777" w:rsidR="00856663" w:rsidRDefault="00856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0BE3" w14:textId="77777777" w:rsidR="004B48EE" w:rsidRDefault="004B4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22C5" w14:textId="77777777" w:rsidR="00B41A45" w:rsidRDefault="000D551A">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4175" w14:textId="77777777" w:rsidR="004B48EE" w:rsidRDefault="004B48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3213653">
    <w:abstractNumId w:val="8"/>
  </w:num>
  <w:num w:numId="2" w16cid:durableId="1314718113">
    <w:abstractNumId w:val="6"/>
  </w:num>
  <w:num w:numId="3" w16cid:durableId="561213874">
    <w:abstractNumId w:val="5"/>
  </w:num>
  <w:num w:numId="4" w16cid:durableId="637957408">
    <w:abstractNumId w:val="4"/>
  </w:num>
  <w:num w:numId="5" w16cid:durableId="904952620">
    <w:abstractNumId w:val="7"/>
  </w:num>
  <w:num w:numId="6" w16cid:durableId="1595548113">
    <w:abstractNumId w:val="3"/>
  </w:num>
  <w:num w:numId="7" w16cid:durableId="1391727043">
    <w:abstractNumId w:val="2"/>
  </w:num>
  <w:num w:numId="8" w16cid:durableId="926695197">
    <w:abstractNumId w:val="1"/>
  </w:num>
  <w:num w:numId="9" w16cid:durableId="533272150">
    <w:abstractNumId w:val="0"/>
  </w:num>
  <w:num w:numId="10" w16cid:durableId="1051615676">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551A"/>
    <w:rsid w:val="0015074B"/>
    <w:rsid w:val="0029639D"/>
    <w:rsid w:val="002D5602"/>
    <w:rsid w:val="00314E4A"/>
    <w:rsid w:val="00326F90"/>
    <w:rsid w:val="004B48EE"/>
    <w:rsid w:val="006B203A"/>
    <w:rsid w:val="00856663"/>
    <w:rsid w:val="00A32A81"/>
    <w:rsid w:val="00A46503"/>
    <w:rsid w:val="00AA1D8D"/>
    <w:rsid w:val="00AE6A63"/>
    <w:rsid w:val="00B41A45"/>
    <w:rsid w:val="00B47730"/>
    <w:rsid w:val="00C04066"/>
    <w:rsid w:val="00CB0664"/>
    <w:rsid w:val="00DE4EEC"/>
    <w:rsid w:val="00E77189"/>
    <w:rsid w:val="00FC05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1D8FD4"/>
  <w14:defaultImageDpi w14:val="300"/>
  <w15:docId w15:val="{C849E2B9-0EA8-412E-B5F3-B89F1198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hAnsi="Arial"/>
      <w:color w:val="000000"/>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hAnsi="Arial"/>
      <w:color w:val="000000"/>
    </w:rPr>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Arial" w:hAnsi="Arial"/>
      <w:b/>
      <w:bCs/>
      <w:color w:val="000000"/>
      <w:sz w:val="28"/>
      <w:szCs w:val="28"/>
    </w:rPr>
  </w:style>
  <w:style w:type="character" w:customStyle="1" w:styleId="Heading2Char">
    <w:name w:val="Heading 2 Char"/>
    <w:basedOn w:val="DefaultParagraphFont"/>
    <w:link w:val="Heading2"/>
    <w:uiPriority w:val="9"/>
    <w:rsid w:val="00FC693F"/>
    <w:rPr>
      <w:rFonts w:ascii="Arial" w:hAnsi="Arial"/>
      <w:b/>
      <w:bCs/>
      <w:color w:val="000000"/>
      <w:sz w:val="26"/>
      <w:szCs w:val="26"/>
    </w:rPr>
  </w:style>
  <w:style w:type="character" w:customStyle="1" w:styleId="Heading3Char">
    <w:name w:val="Heading 3 Char"/>
    <w:basedOn w:val="DefaultParagraphFont"/>
    <w:link w:val="Heading3"/>
    <w:uiPriority w:val="9"/>
    <w:rsid w:val="00FC693F"/>
    <w:rPr>
      <w:rFonts w:ascii="Arial" w:hAnsi="Arial"/>
      <w:b/>
      <w:bCs/>
      <w:color w:val="000000"/>
    </w:rPr>
  </w:style>
  <w:style w:type="paragraph" w:styleId="Title">
    <w:name w:val="Title"/>
    <w:basedOn w:val="Normal"/>
    <w:next w:val="Normal"/>
    <w:link w:val="TitleChar"/>
    <w:uiPriority w:val="10"/>
    <w:qFormat/>
    <w:rsid w:val="00FC693F"/>
    <w:pPr>
      <w:spacing w:line="240" w:lineRule="auto"/>
      <w:contextualSpacing/>
    </w:pPr>
    <w:rPr>
      <w:kern w:val="28"/>
      <w:sz w:val="48"/>
      <w:szCs w:val="52"/>
    </w:rPr>
  </w:style>
  <w:style w:type="character" w:customStyle="1" w:styleId="TitleChar">
    <w:name w:val="Title Char"/>
    <w:basedOn w:val="DefaultParagraphFont"/>
    <w:link w:val="Title"/>
    <w:uiPriority w:val="10"/>
    <w:rsid w:val="00FC693F"/>
    <w:rPr>
      <w:rFonts w:ascii="Arial" w:hAnsi="Arial"/>
      <w:color w:val="000000"/>
      <w:kern w:val="28"/>
      <w:sz w:val="52"/>
      <w:szCs w:val="52"/>
    </w:rPr>
  </w:style>
  <w:style w:type="paragraph" w:styleId="Subtitle">
    <w:name w:val="Subtitle"/>
    <w:basedOn w:val="Normal"/>
    <w:next w:val="Normal"/>
    <w:link w:val="SubtitleChar"/>
    <w:uiPriority w:val="11"/>
    <w:qFormat/>
    <w:rsid w:val="00FC693F"/>
    <w:pPr>
      <w:numPr>
        <w:ilvl w:val="1"/>
      </w:numPr>
    </w:pPr>
    <w:rPr>
      <w:iCs/>
      <w:szCs w:val="24"/>
    </w:rPr>
  </w:style>
  <w:style w:type="character" w:customStyle="1" w:styleId="SubtitleChar">
    <w:name w:val="Subtitle Char"/>
    <w:basedOn w:val="DefaultParagraphFont"/>
    <w:link w:val="Subtitle"/>
    <w:uiPriority w:val="11"/>
    <w:rsid w:val="00FC693F"/>
    <w:rPr>
      <w:rFonts w:ascii="Arial" w:hAnsi="Arial"/>
      <w:i/>
      <w:iCs/>
      <w:color w:val="000000"/>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hAnsi="Arial"/>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hAnsi="Arial"/>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hAnsi="Arial"/>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Arial" w:hAnsi="Arial"/>
      <w:color w:val="000000"/>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Arial" w:hAnsi="Arial"/>
      <w:i/>
      <w:iCs/>
      <w:color w:val="000000"/>
    </w:rPr>
  </w:style>
  <w:style w:type="character" w:customStyle="1" w:styleId="Heading4Char">
    <w:name w:val="Heading 4 Char"/>
    <w:basedOn w:val="DefaultParagraphFont"/>
    <w:link w:val="Heading4"/>
    <w:uiPriority w:val="9"/>
    <w:semiHidden/>
    <w:rsid w:val="00FC693F"/>
    <w:rPr>
      <w:rFonts w:ascii="Arial" w:hAnsi="Arial"/>
      <w:b/>
      <w:bCs/>
      <w:i/>
      <w:iCs/>
      <w:color w:val="000000"/>
    </w:rPr>
  </w:style>
  <w:style w:type="character" w:customStyle="1" w:styleId="Heading5Char">
    <w:name w:val="Heading 5 Char"/>
    <w:basedOn w:val="DefaultParagraphFont"/>
    <w:link w:val="Heading5"/>
    <w:uiPriority w:val="9"/>
    <w:semiHidden/>
    <w:rsid w:val="00FC693F"/>
    <w:rPr>
      <w:rFonts w:ascii="Arial" w:hAnsi="Arial"/>
      <w:color w:val="000000"/>
    </w:rPr>
  </w:style>
  <w:style w:type="character" w:customStyle="1" w:styleId="Heading6Char">
    <w:name w:val="Heading 6 Char"/>
    <w:basedOn w:val="DefaultParagraphFont"/>
    <w:link w:val="Heading6"/>
    <w:uiPriority w:val="9"/>
    <w:semiHidden/>
    <w:rsid w:val="00FC693F"/>
    <w:rPr>
      <w:rFonts w:ascii="Arial" w:hAnsi="Arial"/>
      <w:i/>
      <w:iCs/>
      <w:color w:val="000000"/>
    </w:rPr>
  </w:style>
  <w:style w:type="character" w:customStyle="1" w:styleId="Heading7Char">
    <w:name w:val="Heading 7 Char"/>
    <w:basedOn w:val="DefaultParagraphFont"/>
    <w:link w:val="Heading7"/>
    <w:uiPriority w:val="9"/>
    <w:semiHidden/>
    <w:rsid w:val="00FC693F"/>
    <w:rPr>
      <w:rFonts w:ascii="Arial" w:hAnsi="Arial"/>
      <w:i/>
      <w:iCs/>
      <w:color w:val="000000"/>
    </w:rPr>
  </w:style>
  <w:style w:type="character" w:customStyle="1" w:styleId="Heading8Char">
    <w:name w:val="Heading 8 Char"/>
    <w:basedOn w:val="DefaultParagraphFont"/>
    <w:link w:val="Heading8"/>
    <w:uiPriority w:val="9"/>
    <w:semiHidden/>
    <w:rsid w:val="00FC693F"/>
    <w:rPr>
      <w:rFonts w:ascii="Arial" w:hAnsi="Arial"/>
      <w:color w:val="000000"/>
      <w:sz w:val="20"/>
      <w:szCs w:val="20"/>
    </w:rPr>
  </w:style>
  <w:style w:type="character" w:customStyle="1" w:styleId="Heading9Char">
    <w:name w:val="Heading 9 Char"/>
    <w:basedOn w:val="DefaultParagraphFont"/>
    <w:link w:val="Heading9"/>
    <w:uiPriority w:val="9"/>
    <w:semiHidden/>
    <w:rsid w:val="00FC693F"/>
    <w:rPr>
      <w:rFonts w:ascii="Arial" w:hAnsi="Arial"/>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sz w:val="20"/>
      <w:szCs w:val="18"/>
    </w:rPr>
  </w:style>
  <w:style w:type="character" w:styleId="Strong">
    <w:name w:val="Strong"/>
    <w:basedOn w:val="DefaultParagraphFont"/>
    <w:uiPriority w:val="22"/>
    <w:qFormat/>
    <w:rsid w:val="00FC693F"/>
    <w:rPr>
      <w:rFonts w:ascii="Arial" w:hAnsi="Arial"/>
      <w:b/>
      <w:bCs/>
      <w:color w:val="000000"/>
    </w:rPr>
  </w:style>
  <w:style w:type="character" w:styleId="Emphasis">
    <w:name w:val="Emphasis"/>
    <w:basedOn w:val="DefaultParagraphFont"/>
    <w:uiPriority w:val="20"/>
    <w:qFormat/>
    <w:rsid w:val="00FC693F"/>
    <w:rPr>
      <w:rFonts w:ascii="Arial" w:hAnsi="Arial"/>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Arial" w:hAnsi="Arial"/>
      <w:b/>
      <w:bCs/>
      <w:i/>
      <w:iCs/>
      <w:color w:val="000000"/>
    </w:rPr>
  </w:style>
  <w:style w:type="character" w:styleId="SubtleEmphasis">
    <w:name w:val="Subtle Emphasis"/>
    <w:basedOn w:val="DefaultParagraphFont"/>
    <w:uiPriority w:val="19"/>
    <w:qFormat/>
    <w:rsid w:val="00FC693F"/>
    <w:rPr>
      <w:rFonts w:ascii="Arial" w:hAnsi="Arial"/>
      <w:i/>
      <w:iCs/>
      <w:color w:val="000000"/>
    </w:rPr>
  </w:style>
  <w:style w:type="character" w:styleId="IntenseEmphasis">
    <w:name w:val="Intense Emphasis"/>
    <w:basedOn w:val="DefaultParagraphFont"/>
    <w:uiPriority w:val="21"/>
    <w:qFormat/>
    <w:rsid w:val="00FC693F"/>
    <w:rPr>
      <w:rFonts w:ascii="Arial" w:hAnsi="Arial"/>
      <w:b/>
      <w:bCs/>
      <w:i/>
      <w:iCs/>
      <w:color w:val="000000"/>
    </w:rPr>
  </w:style>
  <w:style w:type="character" w:styleId="SubtleReference">
    <w:name w:val="Subtle Reference"/>
    <w:basedOn w:val="DefaultParagraphFont"/>
    <w:uiPriority w:val="31"/>
    <w:qFormat/>
    <w:rsid w:val="00FC693F"/>
    <w:rPr>
      <w:rFonts w:ascii="Arial" w:hAnsi="Arial"/>
      <w:smallCaps/>
      <w:color w:val="000000"/>
      <w:u w:val="single"/>
    </w:rPr>
  </w:style>
  <w:style w:type="character" w:styleId="IntenseReference">
    <w:name w:val="Intense Reference"/>
    <w:basedOn w:val="DefaultParagraphFont"/>
    <w:uiPriority w:val="32"/>
    <w:qFormat/>
    <w:rsid w:val="00FC693F"/>
    <w:rPr>
      <w:rFonts w:ascii="Arial" w:hAnsi="Arial"/>
      <w:b/>
      <w:bCs/>
      <w:smallCaps/>
      <w:color w:val="000000"/>
      <w:spacing w:val="5"/>
      <w:u w:val="single"/>
    </w:rPr>
  </w:style>
  <w:style w:type="character" w:styleId="BookTitle">
    <w:name w:val="Book Title"/>
    <w:basedOn w:val="DefaultParagraphFont"/>
    <w:uiPriority w:val="33"/>
    <w:qFormat/>
    <w:rsid w:val="00FC693F"/>
    <w:rPr>
      <w:rFonts w:ascii="Arial" w:hAnsi="Arial"/>
      <w:b/>
      <w:bCs/>
      <w:smallCaps/>
      <w:color w:val="000000"/>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olor w:val="00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1420</Characters>
  <Application>Microsoft Office Word</Application>
  <DocSecurity>0</DocSecurity>
  <Lines>47</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21 cm hydrogen line</dc:title>
  <dc:subject>Radio astronomy and Galactic rotation</dc:subject>
  <dc:creator>WVU DSPIRA</dc:creator>
  <cp:keywords>WVU, DSPIRA, lesson, teacher, template</cp:keywords>
  <dc:description/>
  <cp:lastModifiedBy>Dylan Gormley</cp:lastModifiedBy>
  <cp:revision>3</cp:revision>
  <cp:lastPrinted>2026-09-26T23:29:00Z</cp:lastPrinted>
  <dcterms:created xsi:type="dcterms:W3CDTF">2026-09-26T23:29:00Z</dcterms:created>
  <dcterms:modified xsi:type="dcterms:W3CDTF">2026-09-27T04:00:00Z</dcterms:modified>
  <cp:category/>
</cp:coreProperties>
</file>